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01D" w14:textId="77777777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53597A72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14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/2022</w:t>
      </w:r>
    </w:p>
    <w:p w14:paraId="7FB6C316" w14:textId="526D0E87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15.09.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2022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proofErr w:type="spellStart"/>
      <w:r w:rsidR="00F16A74">
        <w:rPr>
          <w:rFonts w:ascii="David" w:hAnsi="David" w:cs="David" w:hint="cs"/>
          <w:b/>
          <w:bCs/>
          <w:sz w:val="24"/>
          <w:szCs w:val="24"/>
          <w:rtl/>
        </w:rPr>
        <w:t>יט</w:t>
      </w:r>
      <w:proofErr w:type="spellEnd"/>
      <w:r w:rsidR="008C504D">
        <w:rPr>
          <w:rFonts w:ascii="David" w:hAnsi="David" w:cs="David" w:hint="cs"/>
          <w:b/>
          <w:bCs/>
          <w:sz w:val="24"/>
          <w:szCs w:val="24"/>
          <w:rtl/>
        </w:rPr>
        <w:t>' באלול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 תשפ"ב</w:t>
      </w:r>
    </w:p>
    <w:p w14:paraId="361B6D60" w14:textId="4C110861" w:rsidR="00C720F3" w:rsidRPr="00C720F3" w:rsidRDefault="00C720F3" w:rsidP="0015025D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C0567BA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77777777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1161C28" w:rsidR="00DD4B15" w:rsidRPr="006830E6" w:rsidRDefault="00DD4B15" w:rsidP="00DD4B15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5ED2C74" w14:textId="77777777" w:rsidR="00DD4B15" w:rsidRDefault="00DD4B15" w:rsidP="00455A1A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6CF3429" w14:textId="77777777" w:rsidR="00DD4B15" w:rsidRPr="007D5A92" w:rsidRDefault="00DD4B15" w:rsidP="00455A1A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15F36131" w14:textId="77777777" w:rsidR="00DD4B15" w:rsidRPr="00DD4B15" w:rsidRDefault="00DD4B15" w:rsidP="00455A1A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DDE618B" w14:textId="69449288" w:rsidR="00B95FDF" w:rsidRPr="006830E6" w:rsidRDefault="00DD4B15" w:rsidP="00455A1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bookmarkStart w:id="0" w:name="_Hlk95647112"/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</w:t>
      </w:r>
      <w:r w:rsidR="00B95FDF"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812A0F1" w14:textId="0924C4C3" w:rsidR="00350670" w:rsidRPr="00DD4B15" w:rsidRDefault="00B95FDF" w:rsidP="00455A1A">
      <w:pPr>
        <w:pStyle w:val="a7"/>
        <w:numPr>
          <w:ilvl w:val="0"/>
          <w:numId w:val="16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DD4B15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DD4B1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34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59"/>
        <w:gridCol w:w="2559"/>
        <w:gridCol w:w="850"/>
        <w:gridCol w:w="2546"/>
      </w:tblGrid>
      <w:tr w:rsidR="00F539E5" w:rsidRPr="006830E6" w14:paraId="2DE17287" w14:textId="77777777" w:rsidTr="00455A1A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2CB" w14:textId="77777777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5" w14:textId="0FBABB40" w:rsidR="00F539E5" w:rsidRPr="006830E6" w:rsidRDefault="005E7CAB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DD" w14:textId="44E45DFE" w:rsidR="00F539E5" w:rsidRPr="006830E6" w:rsidRDefault="00487B71" w:rsidP="0015025D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9" w14:textId="568A0248" w:rsidR="00F539E5" w:rsidRPr="006830E6" w:rsidRDefault="00F539E5" w:rsidP="0015025D">
            <w:pPr>
              <w:spacing w:after="0" w:line="36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731" w14:textId="7B18A674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F16A74" w:rsidRPr="00B51497" w14:paraId="1C2F8077" w14:textId="77777777" w:rsidTr="00455A1A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62B6" w14:textId="73791F3A" w:rsidR="00F16A74" w:rsidRPr="005E7CAB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  <w:rtl/>
              </w:rPr>
              <w:t>שוהם 8 יזמות בע"מ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A666" w14:textId="5ED3CEDA" w:rsidR="00F16A74" w:rsidRPr="00DD4B15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7F6F" w14:textId="42A10F77" w:rsidR="00F16A74" w:rsidRPr="00DD4B15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DD4B15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3C4" w14:textId="4A53363A" w:rsidR="00F16A74" w:rsidRPr="008C504D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C7" w14:textId="06E573D1" w:rsidR="00F16A74" w:rsidRPr="008C504D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F16A74" w:rsidRPr="00B51497" w14:paraId="58DC1141" w14:textId="77777777" w:rsidTr="00455A1A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2139" w14:textId="56B110F7" w:rsidR="00F16A74" w:rsidRPr="005E7CAB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DD4B15">
              <w:rPr>
                <w:rFonts w:ascii="David" w:hAnsi="David" w:cs="David"/>
                <w:sz w:val="24"/>
                <w:szCs w:val="24"/>
                <w:rtl/>
              </w:rPr>
              <w:t>פלטפורמקס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60BA" w14:textId="1BCCB842" w:rsidR="00F16A74" w:rsidRPr="00DD4B15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6AF3" w14:textId="0EAA4BC9" w:rsidR="00F16A74" w:rsidRPr="00DD4B15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E28" w14:textId="3B8F4679" w:rsidR="00F16A74" w:rsidRPr="00DD4B15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F2FF" w14:textId="5E471D19" w:rsidR="00F16A74" w:rsidRPr="00455A1A" w:rsidRDefault="00F16A74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455A1A" w:rsidRPr="00B51497" w14:paraId="1D7705CB" w14:textId="77777777" w:rsidTr="00455A1A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AA48" w14:textId="14E1EBE5" w:rsidR="00455A1A" w:rsidRPr="00DD4B15" w:rsidRDefault="00CC03B3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8" w:history="1">
              <w:proofErr w:type="spellStart"/>
              <w:r w:rsidR="00455A1A" w:rsidRPr="00455A1A">
                <w:rPr>
                  <w:rFonts w:ascii="David" w:hAnsi="David" w:cs="David"/>
                  <w:sz w:val="24"/>
                  <w:szCs w:val="24"/>
                  <w:rtl/>
                </w:rPr>
                <w:t>ת.י.ק</w:t>
              </w:r>
              <w:proofErr w:type="spellEnd"/>
              <w:r w:rsidR="00455A1A" w:rsidRPr="00455A1A">
                <w:rPr>
                  <w:rFonts w:ascii="David" w:hAnsi="David" w:cs="David"/>
                  <w:sz w:val="24"/>
                  <w:szCs w:val="24"/>
                  <w:rtl/>
                </w:rPr>
                <w:t xml:space="preserve"> פרויקטים ז.ט בע"מ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750E" w14:textId="3A2364A4" w:rsidR="00455A1A" w:rsidRPr="00DD4B15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55A1A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7F50" w14:textId="7AD8C71C" w:rsidR="00455A1A" w:rsidRPr="00DD4B15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55A1A">
              <w:rPr>
                <w:rFonts w:ascii="David" w:hAnsi="David" w:cs="David"/>
                <w:sz w:val="24"/>
                <w:szCs w:val="24"/>
                <w:rtl/>
              </w:rPr>
              <w:t xml:space="preserve">מתכנני </w:t>
            </w:r>
            <w:proofErr w:type="spellStart"/>
            <w:r w:rsidRPr="00455A1A">
              <w:rPr>
                <w:rFonts w:ascii="David" w:hAnsi="David" w:cs="David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91D" w14:textId="156E6CED" w:rsidR="00455A1A" w:rsidRPr="00DD4B15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6A7D" w14:textId="48558063" w:rsidR="00455A1A" w:rsidRPr="008C504D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455A1A" w:rsidRPr="00B51497" w14:paraId="4BCDACAD" w14:textId="77777777" w:rsidTr="00455A1A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6981" w14:textId="695B6DB6" w:rsidR="00455A1A" w:rsidRPr="00DD4B15" w:rsidRDefault="00CC03B3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9" w:history="1">
              <w:proofErr w:type="spellStart"/>
              <w:r w:rsidR="00455A1A" w:rsidRPr="00455A1A">
                <w:rPr>
                  <w:rFonts w:ascii="David" w:hAnsi="David" w:cs="David"/>
                  <w:sz w:val="24"/>
                  <w:szCs w:val="24"/>
                  <w:rtl/>
                </w:rPr>
                <w:t>ת.י.ק</w:t>
              </w:r>
              <w:proofErr w:type="spellEnd"/>
              <w:r w:rsidR="00455A1A" w:rsidRPr="00455A1A">
                <w:rPr>
                  <w:rFonts w:ascii="David" w:hAnsi="David" w:cs="David"/>
                  <w:sz w:val="24"/>
                  <w:szCs w:val="24"/>
                  <w:rtl/>
                </w:rPr>
                <w:t xml:space="preserve"> פרויקטים ז.ט בע"מ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7293" w14:textId="738CD8B9" w:rsidR="00455A1A" w:rsidRPr="00DD4B15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55A1A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3CC8" w14:textId="7D6329D7" w:rsidR="00455A1A" w:rsidRPr="00DD4B15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55A1A">
              <w:rPr>
                <w:rFonts w:ascii="David" w:hAnsi="David" w:cs="David"/>
                <w:sz w:val="24"/>
                <w:szCs w:val="24"/>
                <w:rtl/>
              </w:rPr>
              <w:t xml:space="preserve">קידום תכנון סטטוטורי וקיימות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427" w14:textId="132B29F6" w:rsidR="00455A1A" w:rsidRPr="00DD4B15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91A7" w14:textId="79F58D98" w:rsidR="00455A1A" w:rsidRPr="008C504D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455A1A" w:rsidRPr="00B51497" w14:paraId="705DB146" w14:textId="77777777" w:rsidTr="00455A1A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9A11" w14:textId="60490807" w:rsidR="00455A1A" w:rsidRPr="00DD4B15" w:rsidRDefault="00CC03B3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0" w:history="1">
              <w:proofErr w:type="spellStart"/>
              <w:r w:rsidR="00455A1A" w:rsidRPr="00455A1A">
                <w:rPr>
                  <w:rFonts w:ascii="David" w:hAnsi="David" w:cs="David"/>
                  <w:sz w:val="24"/>
                  <w:szCs w:val="24"/>
                  <w:rtl/>
                </w:rPr>
                <w:t>ת.י.ק</w:t>
              </w:r>
              <w:proofErr w:type="spellEnd"/>
              <w:r w:rsidR="00455A1A" w:rsidRPr="00455A1A">
                <w:rPr>
                  <w:rFonts w:ascii="David" w:hAnsi="David" w:cs="David"/>
                  <w:sz w:val="24"/>
                  <w:szCs w:val="24"/>
                  <w:rtl/>
                </w:rPr>
                <w:t xml:space="preserve"> פרויקטים ז.ט בע"מ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50F8" w14:textId="6CC5D62C" w:rsidR="00455A1A" w:rsidRPr="00DD4B15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55A1A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2F49" w14:textId="7CB649D2" w:rsidR="00455A1A" w:rsidRPr="00DD4B15" w:rsidRDefault="00455A1A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55A1A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BA4B" w14:textId="31585C57" w:rsidR="00455A1A" w:rsidRPr="00DD4B15" w:rsidRDefault="00CC03B3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×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A09F" w14:textId="5B9828E3" w:rsidR="00455A1A" w:rsidRPr="008C504D" w:rsidRDefault="00CC03B3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אי </w:t>
            </w:r>
            <w:r w:rsidR="00455A1A"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bookmarkEnd w:id="0"/>
    </w:tbl>
    <w:p w14:paraId="24138128" w14:textId="77777777" w:rsidR="00455A1A" w:rsidRDefault="00455A1A" w:rsidP="00455A1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16A49B7" w14:textId="03DD8853" w:rsidR="00DD4B15" w:rsidRPr="00DD4B15" w:rsidRDefault="00DD4B15" w:rsidP="00455A1A">
      <w:pPr>
        <w:pStyle w:val="a7"/>
        <w:numPr>
          <w:ilvl w:val="0"/>
          <w:numId w:val="16"/>
        </w:numPr>
        <w:spacing w:after="0" w:line="360" w:lineRule="auto"/>
        <w:ind w:left="232" w:right="-567"/>
        <w:rPr>
          <w:rFonts w:ascii="David" w:hAnsi="David" w:cs="David"/>
          <w:b/>
          <w:bCs/>
          <w:sz w:val="24"/>
          <w:szCs w:val="24"/>
        </w:rPr>
      </w:pPr>
      <w:r w:rsidRPr="00DD4B15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tbl>
      <w:tblPr>
        <w:bidiVisual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1993"/>
        <w:gridCol w:w="2127"/>
        <w:gridCol w:w="850"/>
        <w:gridCol w:w="1976"/>
      </w:tblGrid>
      <w:tr w:rsidR="00DD4B15" w:rsidRPr="006830E6" w14:paraId="4E6C0BE1" w14:textId="77777777" w:rsidTr="00DD4B15">
        <w:trPr>
          <w:trHeight w:val="126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6830E6" w:rsidRDefault="00DD4B15" w:rsidP="00455A1A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6830E6" w:rsidRDefault="00DD4B15" w:rsidP="00455A1A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DD4B15" w:rsidRPr="00BC3AC5" w14:paraId="206C4F79" w14:textId="77777777" w:rsidTr="00DD4B15">
        <w:trPr>
          <w:trHeight w:val="126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C3E0" w14:textId="77777777" w:rsidR="00DD4B15" w:rsidRPr="005E7CAB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DD4B15">
              <w:rPr>
                <w:rFonts w:ascii="David" w:hAnsi="David" w:cs="David"/>
                <w:sz w:val="24"/>
                <w:szCs w:val="24"/>
                <w:rtl/>
              </w:rPr>
              <w:t>אוה</w:t>
            </w:r>
            <w:proofErr w:type="spellEnd"/>
            <w:r w:rsidRPr="00DD4B15">
              <w:rPr>
                <w:rFonts w:ascii="David" w:hAnsi="David" w:cs="David"/>
                <w:sz w:val="24"/>
                <w:szCs w:val="24"/>
                <w:rtl/>
              </w:rPr>
              <w:t xml:space="preserve"> שנקמן </w:t>
            </w:r>
            <w:proofErr w:type="spellStart"/>
            <w:r w:rsidRPr="00DD4B15">
              <w:rPr>
                <w:rFonts w:ascii="David" w:hAnsi="David" w:cs="David"/>
                <w:sz w:val="24"/>
                <w:szCs w:val="24"/>
                <w:rtl/>
              </w:rPr>
              <w:t>צ'ליק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6175" w14:textId="77777777" w:rsidR="00DD4B15" w:rsidRPr="00DD4B15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B3B9" w14:textId="77777777" w:rsidR="00DD4B15" w:rsidRPr="00DD4B15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D4B15">
              <w:rPr>
                <w:rFonts w:ascii="David" w:hAnsi="David" w:cs="David"/>
                <w:sz w:val="24"/>
                <w:szCs w:val="24"/>
                <w:rtl/>
              </w:rPr>
              <w:t>הדרכת עו"ס ותחומים מיוחדים באגף הרווחה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177" w14:textId="77777777" w:rsidR="00DD4B15" w:rsidRPr="00DD4B15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233A" w14:textId="77777777" w:rsidR="00DD4B15" w:rsidRPr="00DD4B15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9768886" w14:textId="21D3D174" w:rsidR="00C720F3" w:rsidRDefault="00C720F3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bidiVisual/>
        <w:tblW w:w="9357" w:type="dxa"/>
        <w:tblInd w:w="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187"/>
        <w:gridCol w:w="2171"/>
        <w:gridCol w:w="939"/>
        <w:gridCol w:w="3105"/>
      </w:tblGrid>
      <w:tr w:rsidR="00C20105" w14:paraId="36DB9864" w14:textId="77777777" w:rsidTr="00DD4B15">
        <w:trPr>
          <w:trHeight w:val="263"/>
        </w:trPr>
        <w:tc>
          <w:tcPr>
            <w:tcW w:w="1955" w:type="dxa"/>
            <w:tcBorders>
              <w:top w:val="nil"/>
              <w:bottom w:val="single" w:sz="4" w:space="0" w:color="auto"/>
              <w:right w:val="nil"/>
            </w:tcBorders>
          </w:tcPr>
          <w:p w14:paraId="766DED2A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2306355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FB67B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3E8573E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</w:tcBorders>
          </w:tcPr>
          <w:p w14:paraId="03678EBD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20105" w14:paraId="6E432FF0" w14:textId="77777777" w:rsidTr="00DD4B15">
        <w:trPr>
          <w:trHeight w:val="1001"/>
        </w:trPr>
        <w:tc>
          <w:tcPr>
            <w:tcW w:w="1955" w:type="dxa"/>
            <w:tcBorders>
              <w:top w:val="single" w:sz="4" w:space="0" w:color="auto"/>
              <w:bottom w:val="nil"/>
              <w:right w:val="nil"/>
            </w:tcBorders>
          </w:tcPr>
          <w:p w14:paraId="34C99B0A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אביבה לוי</w:t>
            </w:r>
          </w:p>
          <w:p w14:paraId="217202DB" w14:textId="7AD71C5C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יועמ"ש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DE44CD3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CD38F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אבי עדן</w:t>
            </w:r>
          </w:p>
          <w:p w14:paraId="2A63F626" w14:textId="3ED67ABC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גזבר העירייה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7E6CBD2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nil"/>
            </w:tcBorders>
          </w:tcPr>
          <w:p w14:paraId="44DACC3C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מרים צין</w:t>
            </w:r>
          </w:p>
          <w:p w14:paraId="4C262416" w14:textId="1BE4ABBD" w:rsidR="00C20105" w:rsidRPr="00455A1A" w:rsidRDefault="00F539E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מנהלת אגף משאבים והתקשרויות</w:t>
            </w:r>
          </w:p>
        </w:tc>
      </w:tr>
    </w:tbl>
    <w:p w14:paraId="5ABD31AF" w14:textId="21022409" w:rsidR="00C720F3" w:rsidRPr="00C720F3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sectPr w:rsidR="003D5C8E" w:rsidRPr="00C20105" w:rsidSect="00455A1A">
      <w:headerReference w:type="default" r:id="rId11"/>
      <w:footerReference w:type="default" r:id="rId12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3"/>
  </w:num>
  <w:num w:numId="4" w16cid:durableId="437069122">
    <w:abstractNumId w:val="14"/>
  </w:num>
  <w:num w:numId="5" w16cid:durableId="608316941">
    <w:abstractNumId w:val="9"/>
  </w:num>
  <w:num w:numId="6" w16cid:durableId="5837637">
    <w:abstractNumId w:val="8"/>
  </w:num>
  <w:num w:numId="7" w16cid:durableId="1465387879">
    <w:abstractNumId w:val="5"/>
  </w:num>
  <w:num w:numId="8" w16cid:durableId="815225865">
    <w:abstractNumId w:val="10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2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1"/>
  </w:num>
  <w:num w:numId="16" w16cid:durableId="86953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830DD"/>
    <w:rsid w:val="000B092C"/>
    <w:rsid w:val="000C758B"/>
    <w:rsid w:val="000F6DCB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66B0"/>
    <w:rsid w:val="001F1B97"/>
    <w:rsid w:val="00207D28"/>
    <w:rsid w:val="00266CDF"/>
    <w:rsid w:val="00277808"/>
    <w:rsid w:val="002828A8"/>
    <w:rsid w:val="002C2889"/>
    <w:rsid w:val="002D235B"/>
    <w:rsid w:val="002D6A3B"/>
    <w:rsid w:val="002F6222"/>
    <w:rsid w:val="002F6A70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7B71"/>
    <w:rsid w:val="004B4C97"/>
    <w:rsid w:val="004E22E2"/>
    <w:rsid w:val="004F051C"/>
    <w:rsid w:val="005110F8"/>
    <w:rsid w:val="00511635"/>
    <w:rsid w:val="005223B1"/>
    <w:rsid w:val="0053431C"/>
    <w:rsid w:val="005529E4"/>
    <w:rsid w:val="00552F6A"/>
    <w:rsid w:val="005561F9"/>
    <w:rsid w:val="005643FC"/>
    <w:rsid w:val="00566721"/>
    <w:rsid w:val="005923CE"/>
    <w:rsid w:val="00594741"/>
    <w:rsid w:val="0059721C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25C"/>
    <w:rsid w:val="00761B52"/>
    <w:rsid w:val="00783A98"/>
    <w:rsid w:val="00783C79"/>
    <w:rsid w:val="0079649A"/>
    <w:rsid w:val="007C374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910011"/>
    <w:rsid w:val="009C28BC"/>
    <w:rsid w:val="009E613D"/>
    <w:rsid w:val="00A0007E"/>
    <w:rsid w:val="00A000E2"/>
    <w:rsid w:val="00A006D1"/>
    <w:rsid w:val="00A04355"/>
    <w:rsid w:val="00A41C08"/>
    <w:rsid w:val="00A46CAF"/>
    <w:rsid w:val="00A55E7E"/>
    <w:rsid w:val="00A566B4"/>
    <w:rsid w:val="00A847DE"/>
    <w:rsid w:val="00AD3A21"/>
    <w:rsid w:val="00B00A03"/>
    <w:rsid w:val="00B47CE2"/>
    <w:rsid w:val="00B51497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6AE9"/>
    <w:rsid w:val="00C6591D"/>
    <w:rsid w:val="00C71EAE"/>
    <w:rsid w:val="00C720F3"/>
    <w:rsid w:val="00CA44C8"/>
    <w:rsid w:val="00CB57C0"/>
    <w:rsid w:val="00CB679D"/>
    <w:rsid w:val="00CC03B3"/>
    <w:rsid w:val="00CC18CE"/>
    <w:rsid w:val="00CC597C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664A"/>
    <w:rsid w:val="00E020CF"/>
    <w:rsid w:val="00E02193"/>
    <w:rsid w:val="00E15962"/>
    <w:rsid w:val="00E32E60"/>
    <w:rsid w:val="00E41C02"/>
    <w:rsid w:val="00E568BD"/>
    <w:rsid w:val="00E646B4"/>
    <w:rsid w:val="00EA2FA9"/>
    <w:rsid w:val="00EC206A"/>
    <w:rsid w:val="00EC504A"/>
    <w:rsid w:val="00ED75FF"/>
    <w:rsid w:val="00EE2FC1"/>
    <w:rsid w:val="00EE6B8A"/>
    <w:rsid w:val="00EF1597"/>
    <w:rsid w:val="00F11B19"/>
    <w:rsid w:val="00F16A74"/>
    <w:rsid w:val="00F32053"/>
    <w:rsid w:val="00F539E5"/>
    <w:rsid w:val="00F8148F"/>
    <w:rsid w:val="00F81D32"/>
    <w:rsid w:val="00F85BA1"/>
    <w:rsid w:val="00F93A3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garim.city/profile/supplier/1078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agarim.city/profile/supplier/107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1078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13</TotalTime>
  <Pages>1</Pages>
  <Words>267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14/2022</vt:lpstr>
    </vt:vector>
  </TitlesOfParts>
  <Company>מ.מ. מודיעין עילית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14/2022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6</cp:revision>
  <cp:lastPrinted>2022-09-15T09:42:00Z</cp:lastPrinted>
  <dcterms:created xsi:type="dcterms:W3CDTF">2022-09-15T09:25:00Z</dcterms:created>
  <dcterms:modified xsi:type="dcterms:W3CDTF">2022-09-19T08:22:00Z</dcterms:modified>
</cp:coreProperties>
</file>