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4E01D" w14:textId="77777777" w:rsidR="00C720F3" w:rsidRPr="00C720F3" w:rsidRDefault="00C720F3" w:rsidP="0015025D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rtl/>
        </w:rPr>
        <w:t>פרוטוקול</w:t>
      </w:r>
    </w:p>
    <w:p w14:paraId="40866AAA" w14:textId="4A652589" w:rsidR="00C720F3" w:rsidRPr="00C720F3" w:rsidRDefault="00C720F3" w:rsidP="0015025D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rtl/>
        </w:rPr>
        <w:t xml:space="preserve">ועדת התקשרויות מס' </w:t>
      </w:r>
      <w:r w:rsidR="00F16A74">
        <w:rPr>
          <w:rFonts w:ascii="David" w:hAnsi="David" w:cs="David" w:hint="cs"/>
          <w:b/>
          <w:bCs/>
          <w:sz w:val="24"/>
          <w:szCs w:val="24"/>
          <w:rtl/>
        </w:rPr>
        <w:t>1</w:t>
      </w:r>
      <w:r w:rsidR="001A3BCA">
        <w:rPr>
          <w:rFonts w:ascii="David" w:hAnsi="David" w:cs="David" w:hint="cs"/>
          <w:b/>
          <w:bCs/>
          <w:sz w:val="24"/>
          <w:szCs w:val="24"/>
          <w:rtl/>
        </w:rPr>
        <w:t>5</w:t>
      </w:r>
      <w:r w:rsidR="00D340CF">
        <w:rPr>
          <w:rFonts w:ascii="David" w:hAnsi="David" w:cs="David" w:hint="cs"/>
          <w:b/>
          <w:bCs/>
          <w:sz w:val="24"/>
          <w:szCs w:val="24"/>
          <w:rtl/>
        </w:rPr>
        <w:t>/2022</w:t>
      </w:r>
    </w:p>
    <w:p w14:paraId="7FB6C316" w14:textId="0CF0F121" w:rsidR="00C720F3" w:rsidRPr="00C720F3" w:rsidRDefault="00C720F3" w:rsidP="0015025D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 w:hint="cs"/>
          <w:b/>
          <w:bCs/>
          <w:sz w:val="24"/>
          <w:szCs w:val="24"/>
          <w:rtl/>
        </w:rPr>
        <w:t xml:space="preserve">מיום </w:t>
      </w:r>
      <w:r w:rsidRPr="00C720F3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1A3BCA">
        <w:rPr>
          <w:rFonts w:ascii="David" w:hAnsi="David" w:cs="David" w:hint="cs"/>
          <w:b/>
          <w:bCs/>
          <w:sz w:val="24"/>
          <w:szCs w:val="24"/>
          <w:rtl/>
        </w:rPr>
        <w:t>2</w:t>
      </w:r>
      <w:r w:rsidR="00543D24">
        <w:rPr>
          <w:rFonts w:ascii="David" w:hAnsi="David" w:cs="David" w:hint="cs"/>
          <w:b/>
          <w:bCs/>
          <w:sz w:val="24"/>
          <w:szCs w:val="24"/>
          <w:rtl/>
        </w:rPr>
        <w:t>4</w:t>
      </w:r>
      <w:r w:rsidR="001A3BCA">
        <w:rPr>
          <w:rFonts w:ascii="David" w:hAnsi="David" w:cs="David" w:hint="cs"/>
          <w:b/>
          <w:bCs/>
          <w:sz w:val="24"/>
          <w:szCs w:val="24"/>
          <w:rtl/>
        </w:rPr>
        <w:t>.10</w:t>
      </w:r>
      <w:r w:rsidR="00F16A74">
        <w:rPr>
          <w:rFonts w:ascii="David" w:hAnsi="David" w:cs="David" w:hint="cs"/>
          <w:b/>
          <w:bCs/>
          <w:sz w:val="24"/>
          <w:szCs w:val="24"/>
          <w:rtl/>
        </w:rPr>
        <w:t>.</w:t>
      </w:r>
      <w:r w:rsidR="00D340CF">
        <w:rPr>
          <w:rFonts w:ascii="David" w:hAnsi="David" w:cs="David" w:hint="cs"/>
          <w:b/>
          <w:bCs/>
          <w:sz w:val="24"/>
          <w:szCs w:val="24"/>
          <w:rtl/>
        </w:rPr>
        <w:t>2022</w:t>
      </w:r>
      <w:r w:rsidRPr="00C720F3">
        <w:rPr>
          <w:rFonts w:ascii="David" w:hAnsi="David" w:cs="David" w:hint="cs"/>
          <w:b/>
          <w:bCs/>
          <w:sz w:val="24"/>
          <w:szCs w:val="24"/>
          <w:rtl/>
        </w:rPr>
        <w:t xml:space="preserve">, </w:t>
      </w:r>
      <w:r w:rsidR="001A3BCA">
        <w:rPr>
          <w:rFonts w:ascii="David" w:hAnsi="David" w:cs="David" w:hint="cs"/>
          <w:b/>
          <w:bCs/>
          <w:sz w:val="24"/>
          <w:szCs w:val="24"/>
          <w:rtl/>
        </w:rPr>
        <w:t>כ</w:t>
      </w:r>
      <w:r w:rsidR="00543D24">
        <w:rPr>
          <w:rFonts w:ascii="David" w:hAnsi="David" w:cs="David" w:hint="cs"/>
          <w:b/>
          <w:bCs/>
          <w:sz w:val="24"/>
          <w:szCs w:val="24"/>
          <w:rtl/>
        </w:rPr>
        <w:t>ט</w:t>
      </w:r>
      <w:r w:rsidR="008C504D">
        <w:rPr>
          <w:rFonts w:ascii="David" w:hAnsi="David" w:cs="David" w:hint="cs"/>
          <w:b/>
          <w:bCs/>
          <w:sz w:val="24"/>
          <w:szCs w:val="24"/>
          <w:rtl/>
        </w:rPr>
        <w:t>' ב</w:t>
      </w:r>
      <w:r w:rsidR="001A3BCA">
        <w:rPr>
          <w:rFonts w:ascii="David" w:hAnsi="David" w:cs="David" w:hint="cs"/>
          <w:b/>
          <w:bCs/>
          <w:sz w:val="24"/>
          <w:szCs w:val="24"/>
          <w:rtl/>
        </w:rPr>
        <w:t xml:space="preserve">תשרי </w:t>
      </w:r>
      <w:r w:rsidRPr="00C720F3">
        <w:rPr>
          <w:rFonts w:ascii="David" w:hAnsi="David" w:cs="David" w:hint="cs"/>
          <w:b/>
          <w:bCs/>
          <w:sz w:val="24"/>
          <w:szCs w:val="24"/>
          <w:rtl/>
        </w:rPr>
        <w:t>תשפ"</w:t>
      </w:r>
      <w:r w:rsidR="001A3BCA">
        <w:rPr>
          <w:rFonts w:ascii="David" w:hAnsi="David" w:cs="David" w:hint="cs"/>
          <w:b/>
          <w:bCs/>
          <w:sz w:val="24"/>
          <w:szCs w:val="24"/>
          <w:rtl/>
        </w:rPr>
        <w:t>ג</w:t>
      </w:r>
    </w:p>
    <w:p w14:paraId="361B6D60" w14:textId="4C110861" w:rsidR="00C720F3" w:rsidRPr="00C720F3" w:rsidRDefault="00C720F3" w:rsidP="0015025D">
      <w:pPr>
        <w:tabs>
          <w:tab w:val="left" w:pos="657"/>
        </w:tabs>
        <w:spacing w:after="0" w:line="360" w:lineRule="auto"/>
        <w:rPr>
          <w:rFonts w:ascii="David" w:hAnsi="David" w:cs="David"/>
          <w:sz w:val="24"/>
          <w:szCs w:val="24"/>
          <w:u w:val="single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u w:val="single"/>
          <w:rtl/>
        </w:rPr>
        <w:t>נוכחים:</w:t>
      </w:r>
      <w:r w:rsidRPr="00C720F3">
        <w:rPr>
          <w:rFonts w:ascii="David" w:hAnsi="David" w:cs="David"/>
          <w:sz w:val="24"/>
          <w:szCs w:val="24"/>
          <w:u w:val="single"/>
          <w:rtl/>
        </w:rPr>
        <w:tab/>
      </w:r>
    </w:p>
    <w:p w14:paraId="553FDD5B" w14:textId="77777777" w:rsidR="00C720F3" w:rsidRPr="00C720F3" w:rsidRDefault="00C720F3" w:rsidP="0015025D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 w:hint="cs"/>
          <w:sz w:val="24"/>
          <w:szCs w:val="24"/>
          <w:rtl/>
        </w:rPr>
        <w:t>מר אבי עדן</w:t>
      </w:r>
      <w:r w:rsidRPr="00C720F3">
        <w:rPr>
          <w:rFonts w:ascii="David" w:hAnsi="David" w:cs="David"/>
          <w:sz w:val="24"/>
          <w:szCs w:val="24"/>
          <w:rtl/>
        </w:rPr>
        <w:t xml:space="preserve"> –</w:t>
      </w:r>
      <w:r w:rsidRPr="00C720F3">
        <w:rPr>
          <w:rFonts w:ascii="David" w:hAnsi="David" w:cs="David" w:hint="cs"/>
          <w:sz w:val="24"/>
          <w:szCs w:val="24"/>
          <w:rtl/>
        </w:rPr>
        <w:t xml:space="preserve"> גזבר העירייה</w:t>
      </w:r>
    </w:p>
    <w:p w14:paraId="0E1BD1F7" w14:textId="3C0567BA" w:rsidR="00C720F3" w:rsidRPr="00C720F3" w:rsidRDefault="00C720F3" w:rsidP="0015025D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 w:hint="cs"/>
          <w:sz w:val="24"/>
          <w:szCs w:val="24"/>
          <w:rtl/>
        </w:rPr>
        <w:t xml:space="preserve">מרים צין </w:t>
      </w:r>
      <w:r w:rsidR="00F539E5">
        <w:rPr>
          <w:rFonts w:ascii="David" w:hAnsi="David" w:cs="David"/>
          <w:sz w:val="24"/>
          <w:szCs w:val="24"/>
          <w:rtl/>
        </w:rPr>
        <w:t>–</w:t>
      </w:r>
      <w:r w:rsidRPr="00C720F3">
        <w:rPr>
          <w:rFonts w:ascii="David" w:hAnsi="David" w:cs="David"/>
          <w:sz w:val="24"/>
          <w:szCs w:val="24"/>
          <w:rtl/>
        </w:rPr>
        <w:t xml:space="preserve"> </w:t>
      </w:r>
      <w:r w:rsidR="00F539E5">
        <w:rPr>
          <w:rFonts w:ascii="David" w:hAnsi="David" w:cs="David" w:hint="cs"/>
          <w:sz w:val="24"/>
          <w:szCs w:val="24"/>
          <w:rtl/>
        </w:rPr>
        <w:t>מנהלת אגף משאבים והתקשרויות</w:t>
      </w:r>
    </w:p>
    <w:p w14:paraId="5C52A567" w14:textId="77777777" w:rsidR="00C720F3" w:rsidRPr="00C720F3" w:rsidRDefault="00C720F3" w:rsidP="0015025D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/>
          <w:sz w:val="24"/>
          <w:szCs w:val="24"/>
          <w:rtl/>
        </w:rPr>
        <w:t xml:space="preserve">עו"ד </w:t>
      </w:r>
      <w:r w:rsidRPr="00C720F3">
        <w:rPr>
          <w:rFonts w:ascii="David" w:hAnsi="David" w:cs="David" w:hint="cs"/>
          <w:sz w:val="24"/>
          <w:szCs w:val="24"/>
          <w:rtl/>
        </w:rPr>
        <w:t>אביבה לוי</w:t>
      </w:r>
      <w:r w:rsidRPr="00C720F3">
        <w:rPr>
          <w:rFonts w:ascii="David" w:hAnsi="David" w:cs="David"/>
          <w:sz w:val="24"/>
          <w:szCs w:val="24"/>
          <w:rtl/>
        </w:rPr>
        <w:t xml:space="preserve"> – יועמ"ש</w:t>
      </w:r>
    </w:p>
    <w:p w14:paraId="5843136E" w14:textId="77777777" w:rsidR="00DD4B15" w:rsidRDefault="00DD4B15" w:rsidP="00DD4B15">
      <w:pPr>
        <w:spacing w:after="0" w:line="360" w:lineRule="auto"/>
        <w:rPr>
          <w:rFonts w:ascii="David" w:eastAsia="Calibri" w:hAnsi="David" w:cs="David"/>
          <w:b/>
          <w:bCs/>
          <w:sz w:val="24"/>
          <w:szCs w:val="24"/>
          <w:u w:val="single"/>
          <w:rtl/>
        </w:rPr>
      </w:pPr>
    </w:p>
    <w:p w14:paraId="0A7E2F67" w14:textId="51161C28" w:rsidR="00DD4B15" w:rsidRPr="006830E6" w:rsidRDefault="00DD4B15" w:rsidP="00DD4B15">
      <w:pPr>
        <w:spacing w:after="0"/>
        <w:rPr>
          <w:rFonts w:ascii="David" w:eastAsia="Calibri" w:hAnsi="David" w:cs="David"/>
          <w:sz w:val="24"/>
          <w:szCs w:val="24"/>
          <w:rtl/>
        </w:rPr>
      </w:pPr>
      <w:r w:rsidRPr="006830E6">
        <w:rPr>
          <w:rFonts w:ascii="David" w:eastAsia="Calibri" w:hAnsi="David" w:cs="David"/>
          <w:b/>
          <w:bCs/>
          <w:sz w:val="24"/>
          <w:szCs w:val="24"/>
          <w:u w:val="single"/>
          <w:rtl/>
        </w:rPr>
        <w:t>על סדר היום</w:t>
      </w:r>
      <w:r w:rsidRPr="006830E6">
        <w:rPr>
          <w:rFonts w:ascii="David" w:eastAsia="Calibri" w:hAnsi="David" w:cs="David" w:hint="cs"/>
          <w:b/>
          <w:bCs/>
          <w:sz w:val="24"/>
          <w:szCs w:val="24"/>
          <w:rtl/>
        </w:rPr>
        <w:t>:</w:t>
      </w:r>
    </w:p>
    <w:p w14:paraId="25ED2C74" w14:textId="77777777" w:rsidR="00DD4B15" w:rsidRDefault="00DD4B15" w:rsidP="00455A1A">
      <w:pPr>
        <w:numPr>
          <w:ilvl w:val="0"/>
          <w:numId w:val="3"/>
        </w:numPr>
        <w:spacing w:after="0"/>
        <w:ind w:left="374" w:right="-567"/>
        <w:rPr>
          <w:rFonts w:ascii="David" w:hAnsi="David" w:cs="David"/>
          <w:b/>
          <w:bCs/>
          <w:sz w:val="24"/>
          <w:szCs w:val="24"/>
        </w:rPr>
      </w:pPr>
      <w:r w:rsidRPr="007D5A92">
        <w:rPr>
          <w:rFonts w:ascii="David" w:hAnsi="David" w:cs="David"/>
          <w:b/>
          <w:bCs/>
          <w:sz w:val="24"/>
          <w:szCs w:val="24"/>
          <w:rtl/>
        </w:rPr>
        <w:t>אישור יועצים ומתכננים אשר הגישו את מועמדותם להיכלל במאגר היועצים של עיריית מודיעין עילית</w:t>
      </w:r>
      <w:r w:rsidRPr="007D5A92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</w:p>
    <w:p w14:paraId="6812A0F1" w14:textId="38F3A7E6" w:rsidR="00350670" w:rsidRPr="00DD4B15" w:rsidRDefault="00B95FDF" w:rsidP="001A3BCA">
      <w:pPr>
        <w:pStyle w:val="a7"/>
        <w:spacing w:after="0" w:line="360" w:lineRule="auto"/>
        <w:ind w:left="374" w:right="-567"/>
        <w:rPr>
          <w:rFonts w:ascii="David" w:hAnsi="David" w:cs="David"/>
          <w:b/>
          <w:bCs/>
          <w:sz w:val="24"/>
          <w:szCs w:val="24"/>
        </w:rPr>
      </w:pPr>
      <w:bookmarkStart w:id="0" w:name="_Hlk95647112"/>
      <w:r w:rsidRPr="00DD4B15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</w:p>
    <w:tbl>
      <w:tblPr>
        <w:bidiVisual/>
        <w:tblW w:w="8786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410"/>
        <w:gridCol w:w="2559"/>
        <w:gridCol w:w="850"/>
        <w:gridCol w:w="1985"/>
      </w:tblGrid>
      <w:tr w:rsidR="00F539E5" w:rsidRPr="006830E6" w14:paraId="2DE17287" w14:textId="77777777" w:rsidTr="00DA13C0">
        <w:trPr>
          <w:trHeight w:val="126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32CB" w14:textId="77777777" w:rsidR="00F539E5" w:rsidRPr="006830E6" w:rsidRDefault="00F539E5" w:rsidP="0015025D">
            <w:pPr>
              <w:spacing w:after="0" w:line="360" w:lineRule="auto"/>
              <w:rPr>
                <w:rFonts w:ascii="David" w:hAnsi="David" w:cs="David"/>
                <w:rtl/>
              </w:rPr>
            </w:pPr>
            <w:r w:rsidRPr="006830E6">
              <w:rPr>
                <w:rFonts w:eastAsia="Calibri" w:cs="David"/>
                <w:b/>
                <w:bCs/>
                <w:sz w:val="24"/>
                <w:szCs w:val="24"/>
                <w:rtl/>
              </w:rPr>
              <w:t>שם החברה / המציע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4985" w14:textId="0FBABB40" w:rsidR="00F539E5" w:rsidRPr="006830E6" w:rsidRDefault="005E7CAB" w:rsidP="0015025D">
            <w:pPr>
              <w:spacing w:after="0" w:line="360" w:lineRule="auto"/>
              <w:rPr>
                <w:rFonts w:ascii="David" w:hAnsi="David" w:cs="David"/>
                <w:rtl/>
              </w:rPr>
            </w:pPr>
            <w:r>
              <w:rPr>
                <w:rFonts w:eastAsia="Calibri" w:cs="David" w:hint="cs"/>
                <w:b/>
                <w:bCs/>
                <w:sz w:val="24"/>
                <w:szCs w:val="24"/>
                <w:rtl/>
              </w:rPr>
              <w:t>תחום המאגר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360DD" w14:textId="44E45DFE" w:rsidR="00F539E5" w:rsidRPr="006830E6" w:rsidRDefault="00487B71" w:rsidP="0015025D">
            <w:pPr>
              <w:spacing w:after="0" w:line="360" w:lineRule="auto"/>
              <w:rPr>
                <w:rFonts w:ascii="Times New Roman" w:hAnsi="Times New Roman" w:cs="David"/>
                <w:sz w:val="24"/>
                <w:szCs w:val="24"/>
                <w:rtl/>
              </w:rPr>
            </w:pPr>
            <w:r>
              <w:rPr>
                <w:rFonts w:eastAsia="Calibri" w:cs="David" w:hint="cs"/>
                <w:b/>
                <w:bCs/>
                <w:sz w:val="24"/>
                <w:szCs w:val="24"/>
                <w:rtl/>
              </w:rPr>
              <w:t>קטגוריה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35F9" w14:textId="568A0248" w:rsidR="00F539E5" w:rsidRPr="006830E6" w:rsidRDefault="00F539E5" w:rsidP="0015025D">
            <w:pPr>
              <w:spacing w:after="0" w:line="360" w:lineRule="auto"/>
              <w:rPr>
                <w:rFonts w:eastAsia="Calibri" w:cs="David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cs="David" w:hint="cs"/>
                <w:b/>
                <w:bCs/>
                <w:sz w:val="24"/>
                <w:szCs w:val="24"/>
                <w:rtl/>
              </w:rPr>
              <w:t>אישור/דחייה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C731" w14:textId="7B18A674" w:rsidR="00F539E5" w:rsidRPr="006830E6" w:rsidRDefault="00F539E5" w:rsidP="0015025D">
            <w:pPr>
              <w:spacing w:after="0" w:line="360" w:lineRule="auto"/>
              <w:rPr>
                <w:rFonts w:ascii="David" w:hAnsi="David" w:cs="David"/>
              </w:rPr>
            </w:pPr>
            <w:r>
              <w:rPr>
                <w:rFonts w:eastAsia="Calibri" w:cs="David" w:hint="cs"/>
                <w:b/>
                <w:bCs/>
                <w:sz w:val="24"/>
                <w:szCs w:val="24"/>
                <w:rtl/>
              </w:rPr>
              <w:t>סיבת אישור/דחייה</w:t>
            </w:r>
          </w:p>
        </w:tc>
      </w:tr>
      <w:tr w:rsidR="001A3BCA" w:rsidRPr="00B51497" w14:paraId="1C2F8077" w14:textId="77777777" w:rsidTr="00DA13C0">
        <w:trPr>
          <w:trHeight w:val="126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362B6" w14:textId="7DEC2993" w:rsidR="001A3BCA" w:rsidRPr="00A336DC" w:rsidRDefault="001A3BCA" w:rsidP="001A3BCA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336DC">
              <w:rPr>
                <w:rFonts w:ascii="David" w:hAnsi="David" w:cs="David"/>
                <w:sz w:val="24"/>
                <w:szCs w:val="24"/>
                <w:rtl/>
              </w:rPr>
              <w:t>י. ש בנייה והנדסה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EA666" w14:textId="306BA65D" w:rsidR="001A3BCA" w:rsidRPr="00A336DC" w:rsidRDefault="001A3BCA" w:rsidP="001A3BCA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336DC">
              <w:rPr>
                <w:rFonts w:ascii="David" w:hAnsi="David" w:cs="David"/>
                <w:sz w:val="24"/>
                <w:szCs w:val="24"/>
                <w:rtl/>
              </w:rPr>
              <w:t>ייעוץ הנדסי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27F6F" w14:textId="2CDA124E" w:rsidR="001A3BCA" w:rsidRPr="00A336DC" w:rsidRDefault="001A3BCA" w:rsidP="001A3BCA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336DC">
              <w:rPr>
                <w:rFonts w:ascii="David" w:hAnsi="David" w:cs="David"/>
                <w:sz w:val="24"/>
                <w:szCs w:val="24"/>
                <w:rtl/>
              </w:rPr>
              <w:t>ניהול ופיקוח פרויקטים</w:t>
            </w:r>
            <w:r w:rsidRPr="00A336DC">
              <w:rPr>
                <w:rFonts w:ascii="David" w:hAnsi="David" w:cs="David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73C4" w14:textId="4A53363A" w:rsidR="001A3BCA" w:rsidRPr="008C504D" w:rsidRDefault="001A3BCA" w:rsidP="001A3BCA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8C504D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F79C7" w14:textId="06E573D1" w:rsidR="001A3BCA" w:rsidRPr="008C504D" w:rsidRDefault="001A3BCA" w:rsidP="001A3BCA">
            <w:pPr>
              <w:spacing w:after="0" w:line="240" w:lineRule="auto"/>
              <w:rPr>
                <w:rFonts w:ascii="David" w:hAnsi="David" w:cs="David"/>
                <w:sz w:val="24"/>
                <w:szCs w:val="24"/>
              </w:rPr>
            </w:pPr>
            <w:r w:rsidRPr="008C504D">
              <w:rPr>
                <w:rFonts w:ascii="David" w:hAnsi="David" w:cs="David" w:hint="cs"/>
                <w:sz w:val="24"/>
                <w:szCs w:val="24"/>
                <w:rtl/>
              </w:rPr>
              <w:t>עמידה בתנאי סף</w:t>
            </w:r>
          </w:p>
        </w:tc>
      </w:tr>
      <w:tr w:rsidR="001A3BCA" w:rsidRPr="00B51497" w14:paraId="58DC1141" w14:textId="77777777" w:rsidTr="00DA13C0">
        <w:trPr>
          <w:trHeight w:val="126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82139" w14:textId="778ABFA5" w:rsidR="001A3BCA" w:rsidRPr="00A336DC" w:rsidRDefault="001A3BCA" w:rsidP="001A3BCA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336DC">
              <w:rPr>
                <w:rFonts w:ascii="David" w:hAnsi="David" w:cs="David"/>
                <w:sz w:val="24"/>
                <w:szCs w:val="24"/>
                <w:rtl/>
              </w:rPr>
              <w:t>י. ש בנייה והנדסה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F60BA" w14:textId="44FD0FFB" w:rsidR="001A3BCA" w:rsidRPr="00A336DC" w:rsidRDefault="001A3BCA" w:rsidP="001A3BCA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336DC">
              <w:rPr>
                <w:rFonts w:ascii="David" w:hAnsi="David" w:cs="David"/>
                <w:sz w:val="24"/>
                <w:szCs w:val="24"/>
                <w:rtl/>
              </w:rPr>
              <w:t>ייעוץ הנדסי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E6AF3" w14:textId="3B5ADB43" w:rsidR="001A3BCA" w:rsidRPr="00A336DC" w:rsidRDefault="001A3BCA" w:rsidP="001A3BCA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336DC">
              <w:rPr>
                <w:rFonts w:ascii="David" w:hAnsi="David" w:cs="David"/>
                <w:sz w:val="24"/>
                <w:szCs w:val="24"/>
                <w:rtl/>
              </w:rPr>
              <w:t>ניהול ופיקוח פרויקטים בתחום בינוי יח"ד ותשתיות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CE28" w14:textId="3B8F4679" w:rsidR="001A3BCA" w:rsidRPr="00DD4B15" w:rsidRDefault="001A3BCA" w:rsidP="001A3BCA">
            <w:pPr>
              <w:spacing w:after="0" w:line="240" w:lineRule="auto"/>
              <w:rPr>
                <w:rFonts w:ascii="David" w:hAnsi="David" w:cs="David"/>
                <w:sz w:val="24"/>
                <w:szCs w:val="24"/>
              </w:rPr>
            </w:pPr>
            <w:r w:rsidRPr="00DD4B15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9F2FF" w14:textId="5E471D19" w:rsidR="001A3BCA" w:rsidRPr="00455A1A" w:rsidRDefault="001A3BCA" w:rsidP="001A3BCA">
            <w:pPr>
              <w:spacing w:after="0" w:line="240" w:lineRule="auto"/>
              <w:rPr>
                <w:rFonts w:ascii="David" w:hAnsi="David" w:cs="David"/>
                <w:sz w:val="24"/>
                <w:szCs w:val="24"/>
              </w:rPr>
            </w:pPr>
            <w:r w:rsidRPr="008C504D">
              <w:rPr>
                <w:rFonts w:ascii="David" w:hAnsi="David" w:cs="David" w:hint="cs"/>
                <w:sz w:val="24"/>
                <w:szCs w:val="24"/>
                <w:rtl/>
              </w:rPr>
              <w:t>עמידה בתנאי סף</w:t>
            </w:r>
          </w:p>
        </w:tc>
      </w:tr>
      <w:tr w:rsidR="001A3BCA" w:rsidRPr="00B51497" w14:paraId="1D7705CB" w14:textId="77777777" w:rsidTr="00DA13C0">
        <w:trPr>
          <w:trHeight w:val="126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EAA48" w14:textId="5B4D9DAB" w:rsidR="001A3BCA" w:rsidRPr="00A336DC" w:rsidRDefault="001A3BCA" w:rsidP="001A3BCA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336DC">
              <w:rPr>
                <w:rFonts w:ascii="David" w:hAnsi="David" w:cs="David"/>
                <w:sz w:val="24"/>
                <w:szCs w:val="24"/>
                <w:rtl/>
              </w:rPr>
              <w:t>י. ש בנייה והנדסה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7750E" w14:textId="279A7355" w:rsidR="001A3BCA" w:rsidRPr="00A336DC" w:rsidRDefault="001A3BCA" w:rsidP="001A3BCA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336DC">
              <w:rPr>
                <w:rFonts w:ascii="David" w:hAnsi="David" w:cs="David"/>
                <w:sz w:val="24"/>
                <w:szCs w:val="24"/>
                <w:rtl/>
              </w:rPr>
              <w:t>ייעוץ הנדסי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27F50" w14:textId="6B473D1F" w:rsidR="001A3BCA" w:rsidRPr="00A336DC" w:rsidRDefault="001A3BCA" w:rsidP="001A3BCA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336DC">
              <w:rPr>
                <w:rFonts w:ascii="David" w:hAnsi="David" w:cs="David"/>
                <w:sz w:val="24"/>
                <w:szCs w:val="24"/>
                <w:rtl/>
              </w:rPr>
              <w:t>כמאי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091D" w14:textId="156E6CED" w:rsidR="001A3BCA" w:rsidRPr="00DD4B15" w:rsidRDefault="001A3BCA" w:rsidP="001A3BCA">
            <w:pPr>
              <w:spacing w:after="0" w:line="240" w:lineRule="auto"/>
              <w:rPr>
                <w:rFonts w:ascii="David" w:hAnsi="David" w:cs="David"/>
                <w:sz w:val="24"/>
                <w:szCs w:val="24"/>
              </w:rPr>
            </w:pPr>
            <w:r w:rsidRPr="00DD4B15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96A7D" w14:textId="48558063" w:rsidR="001A3BCA" w:rsidRPr="008C504D" w:rsidRDefault="001A3BCA" w:rsidP="001A3BCA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8C504D">
              <w:rPr>
                <w:rFonts w:ascii="David" w:hAnsi="David" w:cs="David" w:hint="cs"/>
                <w:sz w:val="24"/>
                <w:szCs w:val="24"/>
                <w:rtl/>
              </w:rPr>
              <w:t>עמידה בתנאי סף</w:t>
            </w:r>
          </w:p>
        </w:tc>
      </w:tr>
      <w:tr w:rsidR="00175C05" w:rsidRPr="00B51497" w14:paraId="4BCDACAD" w14:textId="77777777" w:rsidTr="00DA13C0">
        <w:trPr>
          <w:trHeight w:val="126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56981" w14:textId="528CD467" w:rsidR="00175C05" w:rsidRPr="00A336DC" w:rsidRDefault="00175C05" w:rsidP="00175C05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336DC">
              <w:rPr>
                <w:rFonts w:ascii="David" w:hAnsi="David" w:cs="David"/>
                <w:sz w:val="24"/>
                <w:szCs w:val="24"/>
                <w:rtl/>
              </w:rPr>
              <w:t>י. ש בנייה והנדסה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D7293" w14:textId="2700C5C6" w:rsidR="00175C05" w:rsidRPr="00A336DC" w:rsidRDefault="00175C05" w:rsidP="00175C05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336DC">
              <w:rPr>
                <w:rFonts w:ascii="David" w:hAnsi="David" w:cs="David"/>
                <w:sz w:val="24"/>
                <w:szCs w:val="24"/>
                <w:rtl/>
              </w:rPr>
              <w:t>ייעוץ הנדסי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13CC8" w14:textId="63B00BFA" w:rsidR="00175C05" w:rsidRPr="00A336DC" w:rsidRDefault="00175C05" w:rsidP="00175C05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336DC">
              <w:rPr>
                <w:rFonts w:ascii="David" w:hAnsi="David" w:cs="David"/>
                <w:sz w:val="24"/>
                <w:szCs w:val="24"/>
                <w:rtl/>
              </w:rPr>
              <w:t>יועץ קונסטרוקציה לפיתוח שטח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9427" w14:textId="132B29F6" w:rsidR="00175C05" w:rsidRPr="00DD4B15" w:rsidRDefault="00175C05" w:rsidP="00175C05">
            <w:pPr>
              <w:spacing w:after="0" w:line="240" w:lineRule="auto"/>
              <w:rPr>
                <w:rFonts w:ascii="David" w:hAnsi="David" w:cs="David"/>
                <w:sz w:val="24"/>
                <w:szCs w:val="24"/>
              </w:rPr>
            </w:pPr>
            <w:r w:rsidRPr="00DD4B15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191A7" w14:textId="47488521" w:rsidR="00175C05" w:rsidRPr="008C504D" w:rsidRDefault="00A336DC" w:rsidP="00175C05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8C504D">
              <w:rPr>
                <w:rFonts w:ascii="David" w:hAnsi="David" w:cs="David" w:hint="cs"/>
                <w:sz w:val="24"/>
                <w:szCs w:val="24"/>
                <w:rtl/>
              </w:rPr>
              <w:t>עמידה בתנאי סף</w:t>
            </w:r>
          </w:p>
        </w:tc>
      </w:tr>
      <w:tr w:rsidR="00175C05" w:rsidRPr="00B51497" w14:paraId="705DB146" w14:textId="77777777" w:rsidTr="00DA13C0">
        <w:trPr>
          <w:trHeight w:val="126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49A11" w14:textId="1DD37CEF" w:rsidR="00175C05" w:rsidRPr="00A336DC" w:rsidRDefault="00175C05" w:rsidP="00175C05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336DC">
              <w:rPr>
                <w:rFonts w:ascii="David" w:hAnsi="David" w:cs="David"/>
                <w:sz w:val="24"/>
                <w:szCs w:val="24"/>
                <w:rtl/>
              </w:rPr>
              <w:t>י. ש בנייה והנדסה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750F8" w14:textId="73C867DC" w:rsidR="00175C05" w:rsidRPr="00A336DC" w:rsidRDefault="00175C05" w:rsidP="00175C05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336DC">
              <w:rPr>
                <w:rFonts w:ascii="David" w:hAnsi="David" w:cs="David"/>
                <w:sz w:val="24"/>
                <w:szCs w:val="24"/>
                <w:rtl/>
              </w:rPr>
              <w:t>כבישים ותנועה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A2F49" w14:textId="6A454E4B" w:rsidR="00175C05" w:rsidRPr="00A336DC" w:rsidRDefault="00175C05" w:rsidP="00175C05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336DC">
              <w:rPr>
                <w:rFonts w:ascii="David" w:hAnsi="David" w:cs="David"/>
                <w:sz w:val="24"/>
                <w:szCs w:val="24"/>
                <w:rtl/>
              </w:rPr>
              <w:t>ניהול ופיקוח פרויקטים</w:t>
            </w:r>
            <w:r w:rsidRPr="00A336DC">
              <w:rPr>
                <w:rFonts w:ascii="David" w:hAnsi="David" w:cs="David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BA4B" w14:textId="702B8F9D" w:rsidR="00175C05" w:rsidRPr="00DD4B15" w:rsidRDefault="00175C05" w:rsidP="00175C05">
            <w:pPr>
              <w:spacing w:after="0" w:line="240" w:lineRule="auto"/>
              <w:rPr>
                <w:rFonts w:ascii="David" w:hAnsi="David" w:cs="David"/>
                <w:sz w:val="24"/>
                <w:szCs w:val="24"/>
              </w:rPr>
            </w:pPr>
            <w:r w:rsidRPr="00F06A91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BA09F" w14:textId="199D5F7C" w:rsidR="00175C05" w:rsidRPr="008C504D" w:rsidRDefault="00A336DC" w:rsidP="00175C05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8C504D">
              <w:rPr>
                <w:rFonts w:ascii="David" w:hAnsi="David" w:cs="David" w:hint="cs"/>
                <w:sz w:val="24"/>
                <w:szCs w:val="24"/>
                <w:rtl/>
              </w:rPr>
              <w:t>עמידה בתנאי סף</w:t>
            </w:r>
          </w:p>
        </w:tc>
      </w:tr>
      <w:tr w:rsidR="00175C05" w:rsidRPr="00B51497" w14:paraId="5831C2DE" w14:textId="77777777" w:rsidTr="00DA13C0">
        <w:trPr>
          <w:trHeight w:val="126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2B8F3" w14:textId="556C9ACA" w:rsidR="00175C05" w:rsidRPr="00A336DC" w:rsidRDefault="00175C05" w:rsidP="00175C05">
            <w:pPr>
              <w:spacing w:after="0" w:line="240" w:lineRule="auto"/>
              <w:rPr>
                <w:rFonts w:ascii="David" w:hAnsi="David" w:cs="David"/>
                <w:sz w:val="24"/>
                <w:szCs w:val="24"/>
              </w:rPr>
            </w:pPr>
            <w:r w:rsidRPr="00A336DC">
              <w:rPr>
                <w:rFonts w:ascii="David" w:hAnsi="David" w:cs="David"/>
                <w:sz w:val="24"/>
                <w:szCs w:val="24"/>
                <w:rtl/>
              </w:rPr>
              <w:t>י. ש בנייה והנדסה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E1B71" w14:textId="7FD97852" w:rsidR="00175C05" w:rsidRPr="00A336DC" w:rsidRDefault="00175C05" w:rsidP="00175C05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336DC">
              <w:rPr>
                <w:rFonts w:ascii="David" w:hAnsi="David" w:cs="David"/>
                <w:sz w:val="24"/>
                <w:szCs w:val="24"/>
                <w:rtl/>
              </w:rPr>
              <w:t>עבודות בינוי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F9DBB" w14:textId="54E9E344" w:rsidR="00175C05" w:rsidRPr="00A336DC" w:rsidRDefault="00175C05" w:rsidP="00175C05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proofErr w:type="spellStart"/>
            <w:r w:rsidRPr="00A336DC">
              <w:rPr>
                <w:rFonts w:ascii="David" w:hAnsi="David" w:cs="David"/>
                <w:sz w:val="24"/>
                <w:szCs w:val="24"/>
                <w:rtl/>
              </w:rPr>
              <w:t>קונסטרוקטור</w:t>
            </w:r>
            <w:proofErr w:type="spellEnd"/>
            <w:r w:rsidRPr="00A336DC">
              <w:rPr>
                <w:rFonts w:ascii="David" w:hAnsi="David" w:cs="David"/>
                <w:sz w:val="24"/>
                <w:szCs w:val="24"/>
                <w:rtl/>
              </w:rPr>
              <w:t xml:space="preserve"> - מהנדס בניין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0D6A" w14:textId="52316482" w:rsidR="00175C05" w:rsidRDefault="00175C05" w:rsidP="00175C05">
            <w:pPr>
              <w:spacing w:after="0" w:line="240" w:lineRule="auto"/>
              <w:rPr>
                <w:rFonts w:ascii="David" w:hAnsi="David" w:cs="David"/>
                <w:sz w:val="24"/>
                <w:szCs w:val="24"/>
              </w:rPr>
            </w:pPr>
            <w:r w:rsidRPr="00F06A91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6665D" w14:textId="4564E393" w:rsidR="00175C05" w:rsidRDefault="00A336DC" w:rsidP="00175C05">
            <w:pPr>
              <w:spacing w:after="0" w:line="240" w:lineRule="auto"/>
              <w:rPr>
                <w:rFonts w:ascii="David" w:hAnsi="David" w:cs="David" w:hint="cs"/>
                <w:sz w:val="24"/>
                <w:szCs w:val="24"/>
                <w:rtl/>
              </w:rPr>
            </w:pPr>
            <w:r w:rsidRPr="008C504D">
              <w:rPr>
                <w:rFonts w:ascii="David" w:hAnsi="David" w:cs="David" w:hint="cs"/>
                <w:sz w:val="24"/>
                <w:szCs w:val="24"/>
                <w:rtl/>
              </w:rPr>
              <w:t>עמידה בתנאי סף</w:t>
            </w:r>
          </w:p>
        </w:tc>
      </w:tr>
      <w:tr w:rsidR="00175C05" w:rsidRPr="00B51497" w14:paraId="05BA8078" w14:textId="77777777" w:rsidTr="00DA13C0">
        <w:trPr>
          <w:trHeight w:val="126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F2C17" w14:textId="427B198A" w:rsidR="00175C05" w:rsidRPr="00A336DC" w:rsidRDefault="00175C05" w:rsidP="00175C05">
            <w:pPr>
              <w:spacing w:after="0" w:line="240" w:lineRule="auto"/>
              <w:rPr>
                <w:rFonts w:ascii="David" w:hAnsi="David" w:cs="David"/>
                <w:sz w:val="24"/>
                <w:szCs w:val="24"/>
              </w:rPr>
            </w:pPr>
            <w:r w:rsidRPr="00A336DC">
              <w:rPr>
                <w:rFonts w:ascii="David" w:hAnsi="David" w:cs="David"/>
                <w:sz w:val="24"/>
                <w:szCs w:val="24"/>
                <w:rtl/>
              </w:rPr>
              <w:t>י. ש בנייה והנדסה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B21D5" w14:textId="2BC07CC0" w:rsidR="00175C05" w:rsidRPr="00A336DC" w:rsidRDefault="00175C05" w:rsidP="00175C05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336DC">
              <w:rPr>
                <w:rFonts w:ascii="David" w:hAnsi="David" w:cs="David"/>
                <w:sz w:val="24"/>
                <w:szCs w:val="24"/>
                <w:rtl/>
              </w:rPr>
              <w:t>עבודות בינוי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DBA0C" w14:textId="127E8B73" w:rsidR="00175C05" w:rsidRPr="00A336DC" w:rsidRDefault="00175C05" w:rsidP="00175C05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336DC">
              <w:rPr>
                <w:rFonts w:ascii="David" w:hAnsi="David" w:cs="David"/>
                <w:sz w:val="24"/>
                <w:szCs w:val="24"/>
                <w:rtl/>
              </w:rPr>
              <w:t>ניהול ופיקוח פרויקטים -מוסדות חינוך וציבור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5E1D" w14:textId="4BE9AD69" w:rsidR="00175C05" w:rsidRDefault="00175C05" w:rsidP="00175C05">
            <w:pPr>
              <w:spacing w:after="0" w:line="240" w:lineRule="auto"/>
              <w:rPr>
                <w:rFonts w:ascii="David" w:hAnsi="David" w:cs="David"/>
                <w:sz w:val="24"/>
                <w:szCs w:val="24"/>
              </w:rPr>
            </w:pPr>
            <w:r w:rsidRPr="00F06A91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24CD6" w14:textId="4A7B5BD6" w:rsidR="00175C05" w:rsidRDefault="00A336DC" w:rsidP="00175C05">
            <w:pPr>
              <w:spacing w:after="0" w:line="240" w:lineRule="auto"/>
              <w:rPr>
                <w:rFonts w:ascii="David" w:hAnsi="David" w:cs="David" w:hint="cs"/>
                <w:sz w:val="24"/>
                <w:szCs w:val="24"/>
                <w:rtl/>
              </w:rPr>
            </w:pPr>
            <w:r w:rsidRPr="008C504D">
              <w:rPr>
                <w:rFonts w:ascii="David" w:hAnsi="David" w:cs="David" w:hint="cs"/>
                <w:sz w:val="24"/>
                <w:szCs w:val="24"/>
                <w:rtl/>
              </w:rPr>
              <w:t>עמידה בתנאי סף</w:t>
            </w:r>
          </w:p>
        </w:tc>
      </w:tr>
      <w:tr w:rsidR="00175C05" w:rsidRPr="00B51497" w14:paraId="30683DBF" w14:textId="77777777" w:rsidTr="00DA13C0">
        <w:trPr>
          <w:trHeight w:val="126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9071F" w14:textId="078F9B07" w:rsidR="00175C05" w:rsidRPr="00A336DC" w:rsidRDefault="00175C05" w:rsidP="00175C05">
            <w:pPr>
              <w:spacing w:after="0" w:line="240" w:lineRule="auto"/>
              <w:rPr>
                <w:rFonts w:ascii="David" w:hAnsi="David" w:cs="David"/>
                <w:sz w:val="24"/>
                <w:szCs w:val="24"/>
              </w:rPr>
            </w:pPr>
            <w:r w:rsidRPr="00A336DC">
              <w:rPr>
                <w:rFonts w:ascii="David" w:hAnsi="David" w:cs="David"/>
                <w:sz w:val="24"/>
                <w:szCs w:val="24"/>
                <w:rtl/>
              </w:rPr>
              <w:t>מואב פתרונות סטטוטוריים בהנדסה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31BEF" w14:textId="1BB86903" w:rsidR="00175C05" w:rsidRPr="00A336DC" w:rsidRDefault="00175C05" w:rsidP="00175C05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336DC">
              <w:rPr>
                <w:rFonts w:ascii="David" w:hAnsi="David" w:cs="David"/>
                <w:sz w:val="24"/>
                <w:szCs w:val="24"/>
                <w:rtl/>
              </w:rPr>
              <w:t>עבודות בינוי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37A57" w14:textId="0CA14E57" w:rsidR="00175C05" w:rsidRPr="00A336DC" w:rsidRDefault="00175C05" w:rsidP="00175C05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proofErr w:type="spellStart"/>
            <w:r w:rsidRPr="00A336DC">
              <w:rPr>
                <w:rFonts w:ascii="David" w:hAnsi="David" w:cs="David"/>
                <w:sz w:val="24"/>
                <w:szCs w:val="24"/>
                <w:rtl/>
              </w:rPr>
              <w:t>קונסטרוקטור</w:t>
            </w:r>
            <w:proofErr w:type="spellEnd"/>
            <w:r w:rsidRPr="00A336DC">
              <w:rPr>
                <w:rFonts w:ascii="David" w:hAnsi="David" w:cs="David"/>
                <w:sz w:val="24"/>
                <w:szCs w:val="24"/>
                <w:rtl/>
              </w:rPr>
              <w:t xml:space="preserve"> - מהנדס בניין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1F45" w14:textId="5EAE7B58" w:rsidR="00175C05" w:rsidRDefault="00175C05" w:rsidP="00175C05">
            <w:pPr>
              <w:spacing w:after="0" w:line="240" w:lineRule="auto"/>
              <w:rPr>
                <w:rFonts w:ascii="David" w:hAnsi="David" w:cs="David"/>
                <w:sz w:val="24"/>
                <w:szCs w:val="24"/>
              </w:rPr>
            </w:pPr>
            <w:r w:rsidRPr="00F06A91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14E5E" w14:textId="797F0DFC" w:rsidR="00175C05" w:rsidRDefault="00A336DC" w:rsidP="00175C05">
            <w:pPr>
              <w:spacing w:after="0" w:line="240" w:lineRule="auto"/>
              <w:rPr>
                <w:rFonts w:ascii="David" w:hAnsi="David" w:cs="David" w:hint="cs"/>
                <w:sz w:val="24"/>
                <w:szCs w:val="24"/>
                <w:rtl/>
              </w:rPr>
            </w:pPr>
            <w:r w:rsidRPr="008C504D">
              <w:rPr>
                <w:rFonts w:ascii="David" w:hAnsi="David" w:cs="David" w:hint="cs"/>
                <w:sz w:val="24"/>
                <w:szCs w:val="24"/>
                <w:rtl/>
              </w:rPr>
              <w:t>עמידה בתנאי סף</w:t>
            </w:r>
          </w:p>
        </w:tc>
      </w:tr>
      <w:tr w:rsidR="00543D24" w:rsidRPr="00B51497" w14:paraId="67A38124" w14:textId="77777777" w:rsidTr="00DA13C0">
        <w:trPr>
          <w:trHeight w:val="126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9EB96" w14:textId="59FC8167" w:rsidR="00543D24" w:rsidRPr="00A336DC" w:rsidRDefault="00543D24" w:rsidP="00543D24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ט.נ ניהול פרויקטים נתנאל טרי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FC0BE" w14:textId="2DE87D39" w:rsidR="00543D24" w:rsidRPr="00A336DC" w:rsidRDefault="00543D24" w:rsidP="00543D24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336DC">
              <w:rPr>
                <w:rFonts w:ascii="David" w:hAnsi="David" w:cs="David"/>
                <w:sz w:val="24"/>
                <w:szCs w:val="24"/>
                <w:rtl/>
              </w:rPr>
              <w:t>ייעוץ הנדסי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21E67" w14:textId="4B18B74B" w:rsidR="00543D24" w:rsidRPr="00A336DC" w:rsidRDefault="00543D24" w:rsidP="00543D24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336DC">
              <w:rPr>
                <w:rFonts w:ascii="David" w:hAnsi="David" w:cs="David"/>
                <w:sz w:val="24"/>
                <w:szCs w:val="24"/>
                <w:rtl/>
              </w:rPr>
              <w:t>ניהול ופיקוח פרויקטים</w:t>
            </w:r>
            <w:r w:rsidRPr="00A336DC">
              <w:rPr>
                <w:rFonts w:ascii="David" w:hAnsi="David" w:cs="David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260A" w14:textId="44F79D36" w:rsidR="00543D24" w:rsidRPr="00F06A91" w:rsidRDefault="00543D24" w:rsidP="00543D24">
            <w:pPr>
              <w:spacing w:after="0" w:line="240" w:lineRule="auto"/>
              <w:rPr>
                <w:rFonts w:ascii="David" w:hAnsi="David" w:cs="David"/>
                <w:sz w:val="24"/>
                <w:szCs w:val="24"/>
              </w:rPr>
            </w:pPr>
            <w:r w:rsidRPr="00F06A91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1388E" w14:textId="6A56FD3A" w:rsidR="00543D24" w:rsidRPr="008C504D" w:rsidRDefault="00543D24" w:rsidP="00543D24">
            <w:pPr>
              <w:spacing w:after="0" w:line="240" w:lineRule="auto"/>
              <w:rPr>
                <w:rFonts w:ascii="David" w:hAnsi="David" w:cs="David" w:hint="cs"/>
                <w:sz w:val="24"/>
                <w:szCs w:val="24"/>
                <w:rtl/>
              </w:rPr>
            </w:pPr>
            <w:r w:rsidRPr="008C504D">
              <w:rPr>
                <w:rFonts w:ascii="David" w:hAnsi="David" w:cs="David" w:hint="cs"/>
                <w:sz w:val="24"/>
                <w:szCs w:val="24"/>
                <w:rtl/>
              </w:rPr>
              <w:t>עמידה בתנאי סף</w:t>
            </w:r>
          </w:p>
        </w:tc>
      </w:tr>
      <w:bookmarkEnd w:id="0"/>
    </w:tbl>
    <w:p w14:paraId="561725E8" w14:textId="79D57997" w:rsidR="00DD4B15" w:rsidRDefault="00DD4B15" w:rsidP="0015025D">
      <w:pPr>
        <w:spacing w:after="0" w:line="360" w:lineRule="auto"/>
        <w:jc w:val="center"/>
        <w:rPr>
          <w:rFonts w:ascii="David" w:hAnsi="David" w:cs="David"/>
          <w:sz w:val="24"/>
          <w:szCs w:val="24"/>
          <w:rtl/>
        </w:rPr>
      </w:pPr>
    </w:p>
    <w:p w14:paraId="0DA685F4" w14:textId="77777777" w:rsidR="001A3BCA" w:rsidRDefault="001A3BCA" w:rsidP="0015025D">
      <w:pPr>
        <w:spacing w:after="0" w:line="360" w:lineRule="auto"/>
        <w:jc w:val="center"/>
        <w:rPr>
          <w:rFonts w:ascii="David" w:hAnsi="David" w:cs="David"/>
          <w:sz w:val="24"/>
          <w:szCs w:val="24"/>
          <w:rtl/>
        </w:rPr>
      </w:pPr>
    </w:p>
    <w:p w14:paraId="39768886" w14:textId="263D8765" w:rsidR="00C720F3" w:rsidRDefault="00C720F3" w:rsidP="0015025D">
      <w:pPr>
        <w:spacing w:after="0" w:line="360" w:lineRule="auto"/>
        <w:jc w:val="center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/>
          <w:sz w:val="24"/>
          <w:szCs w:val="24"/>
          <w:rtl/>
        </w:rPr>
        <w:t>על החתום:</w:t>
      </w:r>
    </w:p>
    <w:p w14:paraId="217FE1B2" w14:textId="77777777" w:rsidR="00543D24" w:rsidRDefault="00543D24" w:rsidP="0015025D">
      <w:pPr>
        <w:spacing w:after="0" w:line="360" w:lineRule="auto"/>
        <w:jc w:val="center"/>
        <w:rPr>
          <w:rFonts w:ascii="David" w:hAnsi="David" w:cs="David"/>
          <w:sz w:val="24"/>
          <w:szCs w:val="24"/>
          <w:rtl/>
        </w:rPr>
      </w:pPr>
    </w:p>
    <w:tbl>
      <w:tblPr>
        <w:tblStyle w:val="a8"/>
        <w:bidiVisual/>
        <w:tblW w:w="9357" w:type="dxa"/>
        <w:tblInd w:w="8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5"/>
        <w:gridCol w:w="1187"/>
        <w:gridCol w:w="2171"/>
        <w:gridCol w:w="939"/>
        <w:gridCol w:w="3105"/>
      </w:tblGrid>
      <w:tr w:rsidR="00C20105" w14:paraId="36DB9864" w14:textId="77777777" w:rsidTr="00DD4B15">
        <w:trPr>
          <w:trHeight w:val="263"/>
        </w:trPr>
        <w:tc>
          <w:tcPr>
            <w:tcW w:w="1955" w:type="dxa"/>
            <w:tcBorders>
              <w:top w:val="nil"/>
              <w:bottom w:val="single" w:sz="4" w:space="0" w:color="auto"/>
              <w:right w:val="nil"/>
            </w:tcBorders>
          </w:tcPr>
          <w:p w14:paraId="766DED2A" w14:textId="77777777" w:rsidR="00C20105" w:rsidRDefault="00C20105" w:rsidP="0015025D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14:paraId="72306355" w14:textId="77777777" w:rsidR="00C20105" w:rsidRDefault="00C20105" w:rsidP="0015025D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5FB67B" w14:textId="77777777" w:rsidR="00C20105" w:rsidRDefault="00C20105" w:rsidP="0015025D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03E8573E" w14:textId="77777777" w:rsidR="00C20105" w:rsidRDefault="00C20105" w:rsidP="0015025D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</w:tcBorders>
          </w:tcPr>
          <w:p w14:paraId="03678EBD" w14:textId="77777777" w:rsidR="00C20105" w:rsidRDefault="00C20105" w:rsidP="0015025D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C20105" w14:paraId="6E432FF0" w14:textId="77777777" w:rsidTr="00DD4B15">
        <w:trPr>
          <w:trHeight w:val="1001"/>
        </w:trPr>
        <w:tc>
          <w:tcPr>
            <w:tcW w:w="1955" w:type="dxa"/>
            <w:tcBorders>
              <w:top w:val="single" w:sz="4" w:space="0" w:color="auto"/>
              <w:bottom w:val="nil"/>
              <w:right w:val="nil"/>
            </w:tcBorders>
          </w:tcPr>
          <w:p w14:paraId="34C99B0A" w14:textId="77777777" w:rsidR="00C20105" w:rsidRPr="00455A1A" w:rsidRDefault="00C20105" w:rsidP="0015025D">
            <w:pPr>
              <w:spacing w:after="0" w:line="360" w:lineRule="auto"/>
              <w:jc w:val="center"/>
              <w:rPr>
                <w:rFonts w:ascii="David" w:hAnsi="David" w:cs="David"/>
                <w:rtl/>
              </w:rPr>
            </w:pPr>
            <w:r w:rsidRPr="00455A1A">
              <w:rPr>
                <w:rFonts w:ascii="David" w:hAnsi="David" w:cs="David" w:hint="cs"/>
                <w:rtl/>
              </w:rPr>
              <w:t>אביבה לוי</w:t>
            </w:r>
          </w:p>
          <w:p w14:paraId="217202DB" w14:textId="7AD71C5C" w:rsidR="00C20105" w:rsidRPr="00455A1A" w:rsidRDefault="00C20105" w:rsidP="0015025D">
            <w:pPr>
              <w:spacing w:after="0" w:line="360" w:lineRule="auto"/>
              <w:jc w:val="center"/>
              <w:rPr>
                <w:rFonts w:ascii="David" w:hAnsi="David" w:cs="David"/>
                <w:rtl/>
              </w:rPr>
            </w:pPr>
            <w:r w:rsidRPr="00455A1A">
              <w:rPr>
                <w:rFonts w:ascii="David" w:hAnsi="David" w:cs="David" w:hint="cs"/>
                <w:rtl/>
              </w:rPr>
              <w:t>יועמ"ש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14:paraId="2DE44CD3" w14:textId="77777777" w:rsidR="00C20105" w:rsidRPr="00455A1A" w:rsidRDefault="00C20105" w:rsidP="0015025D">
            <w:pPr>
              <w:spacing w:after="0" w:line="360" w:lineRule="auto"/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BCD38F" w14:textId="77777777" w:rsidR="00C20105" w:rsidRPr="00455A1A" w:rsidRDefault="00C20105" w:rsidP="0015025D">
            <w:pPr>
              <w:spacing w:after="0" w:line="360" w:lineRule="auto"/>
              <w:jc w:val="center"/>
              <w:rPr>
                <w:rFonts w:ascii="David" w:hAnsi="David" w:cs="David"/>
                <w:rtl/>
              </w:rPr>
            </w:pPr>
            <w:r w:rsidRPr="00455A1A">
              <w:rPr>
                <w:rFonts w:ascii="David" w:hAnsi="David" w:cs="David" w:hint="cs"/>
                <w:rtl/>
              </w:rPr>
              <w:t>אבי עדן</w:t>
            </w:r>
          </w:p>
          <w:p w14:paraId="2A63F626" w14:textId="3ED67ABC" w:rsidR="00C20105" w:rsidRPr="00455A1A" w:rsidRDefault="00C20105" w:rsidP="0015025D">
            <w:pPr>
              <w:spacing w:after="0" w:line="360" w:lineRule="auto"/>
              <w:jc w:val="center"/>
              <w:rPr>
                <w:rFonts w:ascii="David" w:hAnsi="David" w:cs="David"/>
                <w:rtl/>
              </w:rPr>
            </w:pPr>
            <w:r w:rsidRPr="00455A1A">
              <w:rPr>
                <w:rFonts w:ascii="David" w:hAnsi="David" w:cs="David" w:hint="cs"/>
                <w:rtl/>
              </w:rPr>
              <w:t>גזבר העירייה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57E6CBD2" w14:textId="77777777" w:rsidR="00C20105" w:rsidRPr="00455A1A" w:rsidRDefault="00C20105" w:rsidP="0015025D">
            <w:pPr>
              <w:spacing w:after="0" w:line="360" w:lineRule="auto"/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nil"/>
            </w:tcBorders>
          </w:tcPr>
          <w:p w14:paraId="44DACC3C" w14:textId="77777777" w:rsidR="00C20105" w:rsidRPr="00455A1A" w:rsidRDefault="00C20105" w:rsidP="0015025D">
            <w:pPr>
              <w:spacing w:after="0" w:line="360" w:lineRule="auto"/>
              <w:jc w:val="center"/>
              <w:rPr>
                <w:rFonts w:ascii="David" w:hAnsi="David" w:cs="David"/>
                <w:rtl/>
              </w:rPr>
            </w:pPr>
            <w:r w:rsidRPr="00455A1A">
              <w:rPr>
                <w:rFonts w:ascii="David" w:hAnsi="David" w:cs="David" w:hint="cs"/>
                <w:rtl/>
              </w:rPr>
              <w:t>מרים צין</w:t>
            </w:r>
          </w:p>
          <w:p w14:paraId="4C262416" w14:textId="1BE4ABBD" w:rsidR="00C20105" w:rsidRPr="00455A1A" w:rsidRDefault="00F539E5" w:rsidP="0015025D">
            <w:pPr>
              <w:spacing w:after="0" w:line="360" w:lineRule="auto"/>
              <w:jc w:val="center"/>
              <w:rPr>
                <w:rFonts w:ascii="David" w:hAnsi="David" w:cs="David"/>
                <w:rtl/>
              </w:rPr>
            </w:pPr>
            <w:r w:rsidRPr="00455A1A">
              <w:rPr>
                <w:rFonts w:ascii="David" w:hAnsi="David" w:cs="David" w:hint="cs"/>
                <w:rtl/>
              </w:rPr>
              <w:t>מנהלת אגף משאבים והתקשרויות</w:t>
            </w:r>
          </w:p>
        </w:tc>
      </w:tr>
    </w:tbl>
    <w:p w14:paraId="5E995362" w14:textId="77777777" w:rsidR="00543D24" w:rsidRDefault="00543D24" w:rsidP="0015025D">
      <w:pPr>
        <w:spacing w:after="0" w:line="360" w:lineRule="auto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bookmarkStart w:id="1" w:name="_Hlk529084408"/>
    </w:p>
    <w:p w14:paraId="5ABD31AF" w14:textId="171D6ADD" w:rsidR="00C720F3" w:rsidRPr="00C720F3" w:rsidRDefault="00C720F3" w:rsidP="0015025D">
      <w:pPr>
        <w:spacing w:after="0" w:line="360" w:lineRule="auto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___________</w:t>
      </w:r>
    </w:p>
    <w:p w14:paraId="2727E044" w14:textId="77777777" w:rsidR="00C720F3" w:rsidRPr="00C720F3" w:rsidRDefault="00C720F3" w:rsidP="0015025D">
      <w:pPr>
        <w:spacing w:after="0" w:line="360" w:lineRule="auto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יעקב גוטרמן</w:t>
      </w:r>
    </w:p>
    <w:p w14:paraId="51449BA0" w14:textId="08979950" w:rsidR="003D5C8E" w:rsidRPr="00C20105" w:rsidRDefault="00C720F3" w:rsidP="0015025D">
      <w:pPr>
        <w:spacing w:after="0" w:line="360" w:lineRule="auto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ראש העיר</w:t>
      </w:r>
      <w:bookmarkEnd w:id="1"/>
    </w:p>
    <w:sectPr w:rsidR="003D5C8E" w:rsidRPr="00C20105" w:rsidSect="00455A1A">
      <w:headerReference w:type="default" r:id="rId8"/>
      <w:footerReference w:type="default" r:id="rId9"/>
      <w:pgSz w:w="11906" w:h="16838" w:code="9"/>
      <w:pgMar w:top="-2127" w:right="1797" w:bottom="567" w:left="1797" w:header="851" w:footer="39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D497E" w14:textId="77777777" w:rsidR="001D09EC" w:rsidRDefault="001D09EC" w:rsidP="00386F2F">
      <w:pPr>
        <w:spacing w:after="0" w:line="240" w:lineRule="auto"/>
      </w:pPr>
      <w:r>
        <w:separator/>
      </w:r>
    </w:p>
  </w:endnote>
  <w:endnote w:type="continuationSeparator" w:id="0">
    <w:p w14:paraId="13E81A35" w14:textId="77777777" w:rsidR="001D09EC" w:rsidRDefault="001D09EC" w:rsidP="00386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ZapfEllipt BT">
    <w:altName w:val="Cambria Math"/>
    <w:charset w:val="00"/>
    <w:family w:val="roman"/>
    <w:pitch w:val="variable"/>
    <w:sig w:usb0="00000001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DA44E" w14:textId="38E0E56B" w:rsidR="008765BA" w:rsidRPr="000F6DCB" w:rsidRDefault="00A006D1" w:rsidP="00183D91">
    <w:pPr>
      <w:pStyle w:val="a5"/>
      <w:jc w:val="center"/>
      <w:rPr>
        <w:rFonts w:cs="David"/>
        <w:i/>
        <w:iCs/>
        <w:sz w:val="22"/>
        <w:szCs w:val="22"/>
        <w:rtl/>
      </w:rPr>
    </w:pPr>
    <w:r w:rsidRPr="000F6DCB">
      <w:rPr>
        <w:rFonts w:cs="David"/>
        <w:b/>
        <w:bCs/>
        <w:i/>
        <w:iCs/>
        <w:sz w:val="22"/>
        <w:szCs w:val="22"/>
      </w:rPr>
      <w:sym w:font="Webdings" w:char="F048"/>
    </w:r>
    <w:r w:rsidRPr="000F6DCB">
      <w:rPr>
        <w:rFonts w:cs="David" w:hint="cs"/>
        <w:b/>
        <w:bCs/>
        <w:i/>
        <w:iCs/>
        <w:sz w:val="22"/>
        <w:szCs w:val="22"/>
        <w:rtl/>
      </w:rPr>
      <w:t xml:space="preserve"> </w:t>
    </w:r>
    <w:r w:rsidRPr="000F6DCB">
      <w:rPr>
        <w:rFonts w:cs="David" w:hint="cs"/>
        <w:i/>
        <w:iCs/>
        <w:sz w:val="22"/>
        <w:szCs w:val="22"/>
        <w:rtl/>
      </w:rPr>
      <w:t xml:space="preserve">רח' </w:t>
    </w:r>
    <w:r w:rsidR="00183D91" w:rsidRPr="000F6DCB">
      <w:rPr>
        <w:rFonts w:cs="David" w:hint="cs"/>
        <w:i/>
        <w:iCs/>
        <w:sz w:val="22"/>
        <w:szCs w:val="22"/>
        <w:rtl/>
      </w:rPr>
      <w:t>שער המלך 4,</w:t>
    </w:r>
    <w:r w:rsidRPr="000F6DCB">
      <w:rPr>
        <w:rFonts w:cs="David" w:hint="cs"/>
        <w:i/>
        <w:iCs/>
        <w:sz w:val="22"/>
        <w:szCs w:val="22"/>
        <w:rtl/>
      </w:rPr>
      <w:t xml:space="preserve"> מודיעין עילית 71919   </w:t>
    </w:r>
    <w:r w:rsidRPr="000F6DCB">
      <w:rPr>
        <w:rFonts w:cs="David"/>
        <w:i/>
        <w:iCs/>
        <w:sz w:val="22"/>
        <w:szCs w:val="22"/>
      </w:rPr>
      <w:sym w:font="Wingdings" w:char="F028"/>
    </w:r>
    <w:r w:rsidRPr="000F6DCB">
      <w:rPr>
        <w:rFonts w:cs="David" w:hint="cs"/>
        <w:i/>
        <w:iCs/>
        <w:sz w:val="22"/>
        <w:szCs w:val="22"/>
        <w:rtl/>
      </w:rPr>
      <w:t xml:space="preserve"> טל'</w:t>
    </w:r>
    <w:r w:rsidR="0015025D">
      <w:rPr>
        <w:rFonts w:cs="David" w:hint="cs"/>
        <w:i/>
        <w:iCs/>
        <w:sz w:val="22"/>
        <w:szCs w:val="22"/>
        <w:rtl/>
      </w:rPr>
      <w:t>: 6668852</w:t>
    </w:r>
    <w:r w:rsidRPr="000F6DCB">
      <w:rPr>
        <w:rFonts w:cs="David" w:hint="cs"/>
        <w:i/>
        <w:iCs/>
        <w:sz w:val="22"/>
        <w:szCs w:val="22"/>
        <w:rtl/>
      </w:rPr>
      <w:t xml:space="preserve"> </w:t>
    </w:r>
    <w:r w:rsidRPr="000F6DCB">
      <w:rPr>
        <w:rFonts w:cs="David"/>
        <w:i/>
        <w:iCs/>
        <w:sz w:val="22"/>
        <w:szCs w:val="22"/>
        <w:rtl/>
      </w:rPr>
      <w:t>–</w:t>
    </w:r>
    <w:r w:rsidRPr="000F6DCB">
      <w:rPr>
        <w:rFonts w:cs="David" w:hint="cs"/>
        <w:i/>
        <w:iCs/>
        <w:sz w:val="22"/>
        <w:szCs w:val="22"/>
        <w:rtl/>
      </w:rPr>
      <w:t xml:space="preserve"> 08     </w:t>
    </w:r>
    <w:r w:rsidRPr="000F6DCB">
      <w:rPr>
        <w:rFonts w:cs="David"/>
        <w:i/>
        <w:iCs/>
        <w:sz w:val="22"/>
        <w:szCs w:val="22"/>
      </w:rPr>
      <w:sym w:font="Wingdings 2" w:char="F037"/>
    </w:r>
    <w:r w:rsidRPr="000F6DCB">
      <w:rPr>
        <w:rFonts w:cs="David" w:hint="cs"/>
        <w:i/>
        <w:iCs/>
        <w:sz w:val="22"/>
        <w:szCs w:val="22"/>
        <w:rtl/>
      </w:rPr>
      <w:t xml:space="preserve"> </w:t>
    </w:r>
    <w:r w:rsidR="0015025D">
      <w:rPr>
        <w:rFonts w:cs="David" w:hint="cs"/>
        <w:i/>
        <w:iCs/>
        <w:sz w:val="22"/>
        <w:szCs w:val="22"/>
        <w:rtl/>
      </w:rPr>
      <w:t>08</w:t>
    </w:r>
    <w:r w:rsidR="004E22E2" w:rsidRPr="000F6DCB">
      <w:rPr>
        <w:rFonts w:cs="David"/>
        <w:i/>
        <w:iCs/>
        <w:sz w:val="22"/>
        <w:szCs w:val="22"/>
        <w:rtl/>
      </w:rPr>
      <w:t>-</w:t>
    </w:r>
    <w:r w:rsidR="0015025D">
      <w:rPr>
        <w:rFonts w:cs="David" w:hint="cs"/>
        <w:i/>
        <w:iCs/>
        <w:sz w:val="22"/>
        <w:szCs w:val="22"/>
        <w:rtl/>
      </w:rPr>
      <w:t>6668</w:t>
    </w:r>
    <w:r w:rsidR="004E22E2" w:rsidRPr="000F6DCB">
      <w:rPr>
        <w:rFonts w:cs="David"/>
        <w:i/>
        <w:iCs/>
        <w:sz w:val="22"/>
        <w:szCs w:val="22"/>
        <w:rtl/>
      </w:rPr>
      <w:t>427</w:t>
    </w:r>
  </w:p>
  <w:p w14:paraId="4BA52EBC" w14:textId="77777777" w:rsidR="008765BA" w:rsidRPr="001E0A02" w:rsidRDefault="00A006D1" w:rsidP="00183D91">
    <w:pPr>
      <w:pStyle w:val="a5"/>
      <w:tabs>
        <w:tab w:val="clear" w:pos="4153"/>
        <w:tab w:val="left" w:pos="1907"/>
        <w:tab w:val="center" w:pos="4156"/>
      </w:tabs>
      <w:rPr>
        <w:rFonts w:ascii="ZapfEllipt BT" w:hAnsi="ZapfEllipt BT"/>
        <w:sz w:val="22"/>
        <w:szCs w:val="22"/>
        <w:rtl/>
      </w:rPr>
    </w:pPr>
    <w:r w:rsidRPr="000F6DCB">
      <w:rPr>
        <w:rFonts w:ascii="ZapfEllipt BT" w:hAnsi="ZapfEllipt BT"/>
        <w:i/>
        <w:iCs/>
        <w:sz w:val="22"/>
        <w:szCs w:val="22"/>
      </w:rPr>
      <w:tab/>
    </w:r>
    <w:r w:rsidRPr="000F6DCB">
      <w:rPr>
        <w:rFonts w:ascii="ZapfEllipt BT" w:hAnsi="ZapfEllipt BT"/>
        <w:i/>
        <w:iCs/>
        <w:sz w:val="22"/>
        <w:szCs w:val="22"/>
      </w:rPr>
      <w:tab/>
      <w:t xml:space="preserve">E mail: </w:t>
    </w:r>
    <w:r w:rsidR="000F6DCB">
      <w:rPr>
        <w:rFonts w:ascii="ZapfEllipt BT" w:hAnsi="ZapfEllipt BT"/>
        <w:i/>
        <w:iCs/>
        <w:sz w:val="22"/>
        <w:szCs w:val="22"/>
      </w:rPr>
      <w:t>auvah@</w:t>
    </w:r>
    <w:r w:rsidR="0064749E" w:rsidRPr="000F6DCB">
      <w:rPr>
        <w:rFonts w:ascii="ZapfEllipt BT" w:hAnsi="ZapfEllipt BT"/>
        <w:i/>
        <w:iCs/>
        <w:sz w:val="22"/>
        <w:szCs w:val="22"/>
      </w:rPr>
      <w:t>modil</w:t>
    </w:r>
    <w:r w:rsidRPr="000F6DCB">
      <w:rPr>
        <w:rFonts w:ascii="ZapfEllipt BT" w:hAnsi="ZapfEllipt BT"/>
        <w:i/>
        <w:iCs/>
        <w:sz w:val="22"/>
        <w:szCs w:val="22"/>
      </w:rPr>
      <w:t>.org.il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FA03C" w14:textId="77777777" w:rsidR="001D09EC" w:rsidRDefault="001D09EC" w:rsidP="00386F2F">
      <w:pPr>
        <w:spacing w:after="0" w:line="240" w:lineRule="auto"/>
      </w:pPr>
      <w:r>
        <w:separator/>
      </w:r>
    </w:p>
  </w:footnote>
  <w:footnote w:type="continuationSeparator" w:id="0">
    <w:p w14:paraId="6F3365B6" w14:textId="77777777" w:rsidR="001D09EC" w:rsidRDefault="001D09EC" w:rsidP="00386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70384" w14:textId="77777777" w:rsidR="00BA0B7E" w:rsidRDefault="00E41C02" w:rsidP="00BA0B7E">
    <w:pPr>
      <w:pStyle w:val="a3"/>
      <w:tabs>
        <w:tab w:val="clear" w:pos="4153"/>
        <w:tab w:val="clear" w:pos="8306"/>
      </w:tabs>
      <w:ind w:right="-567" w:hanging="902"/>
      <w:rPr>
        <w:rFonts w:cs="David"/>
        <w:rtl/>
      </w:rPr>
    </w:pPr>
    <w:r>
      <w:rPr>
        <w:noProof/>
        <w:lang w:eastAsia="en-US"/>
      </w:rPr>
      <w:drawing>
        <wp:anchor distT="0" distB="0" distL="114300" distR="114300" simplePos="0" relativeHeight="251660800" behindDoc="0" locked="0" layoutInCell="1" allowOverlap="1" wp14:anchorId="23F2374B" wp14:editId="1E3FF8FD">
          <wp:simplePos x="0" y="0"/>
          <wp:positionH relativeFrom="column">
            <wp:posOffset>2171065</wp:posOffset>
          </wp:positionH>
          <wp:positionV relativeFrom="paragraph">
            <wp:posOffset>-322580</wp:posOffset>
          </wp:positionV>
          <wp:extent cx="895350" cy="895350"/>
          <wp:effectExtent l="0" t="0" r="0" b="0"/>
          <wp:wrapNone/>
          <wp:docPr id="13" name="תמונה 13" descr="לוגו עיריה עדכנ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5" descr="לוגו עיריה עדכני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David"/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73FB2FE" wp14:editId="01C26CC7">
              <wp:simplePos x="0" y="0"/>
              <wp:positionH relativeFrom="column">
                <wp:posOffset>-800100</wp:posOffset>
              </wp:positionH>
              <wp:positionV relativeFrom="paragraph">
                <wp:posOffset>64135</wp:posOffset>
              </wp:positionV>
              <wp:extent cx="6858000" cy="9491345"/>
              <wp:effectExtent l="9525" t="6985" r="9525" b="762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9491345"/>
                      </a:xfrm>
                      <a:prstGeom prst="roundRect">
                        <a:avLst>
                          <a:gd name="adj" fmla="val 3333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44031D2" id="AutoShape 2" o:spid="_x0000_s1026" style="position:absolute;left:0;text-align:left;margin-left:-63pt;margin-top:5.05pt;width:540pt;height:747.3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1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" filled="f"/>
          </w:pict>
        </mc:Fallback>
      </mc:AlternateContent>
    </w:r>
  </w:p>
  <w:p w14:paraId="673E8A56" w14:textId="77777777" w:rsidR="00BA0B7E" w:rsidRPr="00BA0B7E" w:rsidRDefault="00BA0B7E" w:rsidP="00BA0B7E">
    <w:pPr>
      <w:pStyle w:val="a3"/>
      <w:tabs>
        <w:tab w:val="clear" w:pos="4153"/>
        <w:tab w:val="clear" w:pos="8306"/>
      </w:tabs>
      <w:ind w:right="-567" w:hanging="902"/>
      <w:rPr>
        <w:rFonts w:cs="David"/>
        <w:sz w:val="22"/>
        <w:szCs w:val="22"/>
        <w:rtl/>
      </w:rPr>
    </w:pPr>
    <w:r w:rsidRPr="00BA0B7E">
      <w:rPr>
        <w:rFonts w:cs="David" w:hint="cs"/>
        <w:sz w:val="22"/>
        <w:szCs w:val="22"/>
        <w:rtl/>
      </w:rPr>
      <w:t xml:space="preserve">בס"ד </w:t>
    </w:r>
  </w:p>
  <w:p w14:paraId="654DE599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  <w:p w14:paraId="786E0F0C" w14:textId="77777777" w:rsidR="00183D91" w:rsidRDefault="00183D91">
    <w:pPr>
      <w:pStyle w:val="a3"/>
      <w:tabs>
        <w:tab w:val="clear" w:pos="4153"/>
      </w:tabs>
      <w:jc w:val="center"/>
      <w:rPr>
        <w:b/>
        <w:bCs/>
        <w:rtl/>
      </w:rPr>
    </w:pPr>
  </w:p>
  <w:p w14:paraId="314431DA" w14:textId="7FD0307E" w:rsidR="00183D91" w:rsidRPr="00183D91" w:rsidRDefault="0015025D">
    <w:pPr>
      <w:pStyle w:val="a3"/>
      <w:tabs>
        <w:tab w:val="clear" w:pos="4153"/>
      </w:tabs>
      <w:jc w:val="center"/>
      <w:rPr>
        <w:rFonts w:ascii="Arial" w:hAnsi="Arial" w:cs="David"/>
        <w:b/>
        <w:bCs/>
        <w:rtl/>
      </w:rPr>
    </w:pPr>
    <w:r>
      <w:rPr>
        <w:rFonts w:ascii="Arial" w:hAnsi="Arial" w:cs="David" w:hint="cs"/>
        <w:b/>
        <w:bCs/>
        <w:rtl/>
      </w:rPr>
      <w:t>אגף משאבים והתקשרויות</w:t>
    </w:r>
  </w:p>
  <w:p w14:paraId="203940A7" w14:textId="77777777" w:rsidR="008765BA" w:rsidRDefault="0079649A" w:rsidP="0079649A">
    <w:pPr>
      <w:pStyle w:val="a3"/>
      <w:tabs>
        <w:tab w:val="clear" w:pos="4153"/>
        <w:tab w:val="left" w:pos="6902"/>
      </w:tabs>
      <w:rPr>
        <w:b/>
        <w:bCs/>
        <w:rtl/>
      </w:rPr>
    </w:pPr>
    <w:r>
      <w:rPr>
        <w:b/>
        <w:bCs/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2B0E"/>
    <w:multiLevelType w:val="hybridMultilevel"/>
    <w:tmpl w:val="7E367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66C06"/>
    <w:multiLevelType w:val="hybridMultilevel"/>
    <w:tmpl w:val="D1CCF7BC"/>
    <w:lvl w:ilvl="0" w:tplc="67B86ADC">
      <w:start w:val="1"/>
      <w:numFmt w:val="hebrew1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F75AE"/>
    <w:multiLevelType w:val="hybridMultilevel"/>
    <w:tmpl w:val="9084B806"/>
    <w:lvl w:ilvl="0" w:tplc="2DDA92F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93DC9"/>
    <w:multiLevelType w:val="hybridMultilevel"/>
    <w:tmpl w:val="3C1A186A"/>
    <w:lvl w:ilvl="0" w:tplc="EAE28C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6709E3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B0CB9"/>
    <w:multiLevelType w:val="hybridMultilevel"/>
    <w:tmpl w:val="5AD04CF6"/>
    <w:lvl w:ilvl="0" w:tplc="04090001">
      <w:start w:val="1"/>
      <w:numFmt w:val="bullet"/>
      <w:lvlText w:val=""/>
      <w:lvlJc w:val="left"/>
      <w:pPr>
        <w:ind w:left="6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6" w15:restartNumberingAfterBreak="0">
    <w:nsid w:val="294A30ED"/>
    <w:multiLevelType w:val="hybridMultilevel"/>
    <w:tmpl w:val="78FA9400"/>
    <w:lvl w:ilvl="0" w:tplc="002CECA0">
      <w:start w:val="1"/>
      <w:numFmt w:val="hebrew1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41B48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F7AE5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D0138A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56452"/>
    <w:multiLevelType w:val="hybridMultilevel"/>
    <w:tmpl w:val="9A98538E"/>
    <w:lvl w:ilvl="0" w:tplc="DE201EB2">
      <w:start w:val="1"/>
      <w:numFmt w:val="bullet"/>
      <w:lvlText w:val=""/>
      <w:lvlJc w:val="left"/>
      <w:pPr>
        <w:ind w:left="1027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7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7" w:hanging="360"/>
      </w:pPr>
      <w:rPr>
        <w:rFonts w:ascii="Wingdings" w:hAnsi="Wingdings" w:hint="default"/>
      </w:rPr>
    </w:lvl>
  </w:abstractNum>
  <w:abstractNum w:abstractNumId="11" w15:restartNumberingAfterBreak="0">
    <w:nsid w:val="548B171E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634CD2"/>
    <w:multiLevelType w:val="hybridMultilevel"/>
    <w:tmpl w:val="68AA9DFE"/>
    <w:lvl w:ilvl="0" w:tplc="2DDA92F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C7098"/>
    <w:multiLevelType w:val="hybridMultilevel"/>
    <w:tmpl w:val="A7A6F5D6"/>
    <w:lvl w:ilvl="0" w:tplc="2DDA92F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3E357B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301009">
    <w:abstractNumId w:val="0"/>
  </w:num>
  <w:num w:numId="2" w16cid:durableId="146557261">
    <w:abstractNumId w:val="3"/>
  </w:num>
  <w:num w:numId="3" w16cid:durableId="1693798961">
    <w:abstractNumId w:val="13"/>
  </w:num>
  <w:num w:numId="4" w16cid:durableId="437069122">
    <w:abstractNumId w:val="14"/>
  </w:num>
  <w:num w:numId="5" w16cid:durableId="608316941">
    <w:abstractNumId w:val="9"/>
  </w:num>
  <w:num w:numId="6" w16cid:durableId="5837637">
    <w:abstractNumId w:val="8"/>
  </w:num>
  <w:num w:numId="7" w16cid:durableId="1465387879">
    <w:abstractNumId w:val="5"/>
  </w:num>
  <w:num w:numId="8" w16cid:durableId="815225865">
    <w:abstractNumId w:val="10"/>
  </w:num>
  <w:num w:numId="9" w16cid:durableId="551430674">
    <w:abstractNumId w:val="6"/>
  </w:num>
  <w:num w:numId="10" w16cid:durableId="1472551270">
    <w:abstractNumId w:val="4"/>
  </w:num>
  <w:num w:numId="11" w16cid:durableId="2110930592">
    <w:abstractNumId w:val="7"/>
  </w:num>
  <w:num w:numId="12" w16cid:durableId="122500737">
    <w:abstractNumId w:val="12"/>
  </w:num>
  <w:num w:numId="13" w16cid:durableId="954747538">
    <w:abstractNumId w:val="1"/>
  </w:num>
  <w:num w:numId="14" w16cid:durableId="8684185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58838651">
    <w:abstractNumId w:val="11"/>
  </w:num>
  <w:num w:numId="16" w16cid:durableId="869532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C79"/>
    <w:rsid w:val="0004202F"/>
    <w:rsid w:val="00043380"/>
    <w:rsid w:val="00055D5B"/>
    <w:rsid w:val="00056DE1"/>
    <w:rsid w:val="00063BBE"/>
    <w:rsid w:val="000830DD"/>
    <w:rsid w:val="000A17BA"/>
    <w:rsid w:val="000B092C"/>
    <w:rsid w:val="000C758B"/>
    <w:rsid w:val="000F6DCB"/>
    <w:rsid w:val="001129CE"/>
    <w:rsid w:val="0015025D"/>
    <w:rsid w:val="00154A0F"/>
    <w:rsid w:val="00157EFC"/>
    <w:rsid w:val="00163055"/>
    <w:rsid w:val="00175C05"/>
    <w:rsid w:val="00183D91"/>
    <w:rsid w:val="00196BAA"/>
    <w:rsid w:val="001A3BCA"/>
    <w:rsid w:val="001B4858"/>
    <w:rsid w:val="001D09EC"/>
    <w:rsid w:val="001D191F"/>
    <w:rsid w:val="001D66B0"/>
    <w:rsid w:val="001F1B97"/>
    <w:rsid w:val="00207D28"/>
    <w:rsid w:val="0021041D"/>
    <w:rsid w:val="00266CDF"/>
    <w:rsid w:val="00277808"/>
    <w:rsid w:val="002828A8"/>
    <w:rsid w:val="002C2889"/>
    <w:rsid w:val="002D235B"/>
    <w:rsid w:val="002D6A3B"/>
    <w:rsid w:val="002F6222"/>
    <w:rsid w:val="002F6A70"/>
    <w:rsid w:val="0034748F"/>
    <w:rsid w:val="00350670"/>
    <w:rsid w:val="00370D99"/>
    <w:rsid w:val="00386F2F"/>
    <w:rsid w:val="00396917"/>
    <w:rsid w:val="003C46CF"/>
    <w:rsid w:val="003D5C8E"/>
    <w:rsid w:val="003E2BB3"/>
    <w:rsid w:val="003E7DD6"/>
    <w:rsid w:val="003F2B5C"/>
    <w:rsid w:val="00442D0D"/>
    <w:rsid w:val="00446995"/>
    <w:rsid w:val="00455A1A"/>
    <w:rsid w:val="00487B71"/>
    <w:rsid w:val="004B4C97"/>
    <w:rsid w:val="004E22E2"/>
    <w:rsid w:val="004F051C"/>
    <w:rsid w:val="005110F8"/>
    <w:rsid w:val="00511635"/>
    <w:rsid w:val="005223B1"/>
    <w:rsid w:val="0053431C"/>
    <w:rsid w:val="00543D24"/>
    <w:rsid w:val="005529E4"/>
    <w:rsid w:val="00552F6A"/>
    <w:rsid w:val="005561F9"/>
    <w:rsid w:val="005643FC"/>
    <w:rsid w:val="00566721"/>
    <w:rsid w:val="005923CE"/>
    <w:rsid w:val="00594741"/>
    <w:rsid w:val="0059721C"/>
    <w:rsid w:val="005D4FAF"/>
    <w:rsid w:val="005D7E32"/>
    <w:rsid w:val="005E7CAB"/>
    <w:rsid w:val="005F2463"/>
    <w:rsid w:val="005F7898"/>
    <w:rsid w:val="006166F0"/>
    <w:rsid w:val="00621800"/>
    <w:rsid w:val="006260F6"/>
    <w:rsid w:val="00636346"/>
    <w:rsid w:val="00636B55"/>
    <w:rsid w:val="00640275"/>
    <w:rsid w:val="0064749E"/>
    <w:rsid w:val="0068177D"/>
    <w:rsid w:val="00692229"/>
    <w:rsid w:val="00696A9B"/>
    <w:rsid w:val="006B11CC"/>
    <w:rsid w:val="006B688F"/>
    <w:rsid w:val="006B7CE1"/>
    <w:rsid w:val="006D0D63"/>
    <w:rsid w:val="006D2408"/>
    <w:rsid w:val="006D60A9"/>
    <w:rsid w:val="007114B7"/>
    <w:rsid w:val="0072325C"/>
    <w:rsid w:val="00761B52"/>
    <w:rsid w:val="00770771"/>
    <w:rsid w:val="00783A98"/>
    <w:rsid w:val="00783C79"/>
    <w:rsid w:val="0079649A"/>
    <w:rsid w:val="007C3748"/>
    <w:rsid w:val="007D5A92"/>
    <w:rsid w:val="007E0D8A"/>
    <w:rsid w:val="007E7C09"/>
    <w:rsid w:val="007F41C3"/>
    <w:rsid w:val="008367A3"/>
    <w:rsid w:val="0086335F"/>
    <w:rsid w:val="00870C1F"/>
    <w:rsid w:val="008765BA"/>
    <w:rsid w:val="008C504D"/>
    <w:rsid w:val="008D6E2E"/>
    <w:rsid w:val="008E0A02"/>
    <w:rsid w:val="008E18AD"/>
    <w:rsid w:val="008E73AF"/>
    <w:rsid w:val="00910011"/>
    <w:rsid w:val="009C28BC"/>
    <w:rsid w:val="009E613D"/>
    <w:rsid w:val="00A0007E"/>
    <w:rsid w:val="00A000E2"/>
    <w:rsid w:val="00A006D1"/>
    <w:rsid w:val="00A04355"/>
    <w:rsid w:val="00A336DC"/>
    <w:rsid w:val="00A41C08"/>
    <w:rsid w:val="00A46CAF"/>
    <w:rsid w:val="00A55E7E"/>
    <w:rsid w:val="00A566B4"/>
    <w:rsid w:val="00A847DE"/>
    <w:rsid w:val="00AD3A21"/>
    <w:rsid w:val="00B00A03"/>
    <w:rsid w:val="00B47CE2"/>
    <w:rsid w:val="00B51497"/>
    <w:rsid w:val="00B95FDF"/>
    <w:rsid w:val="00BA0B5C"/>
    <w:rsid w:val="00BA0B7E"/>
    <w:rsid w:val="00BC3AC5"/>
    <w:rsid w:val="00BD490F"/>
    <w:rsid w:val="00BE047B"/>
    <w:rsid w:val="00C007B1"/>
    <w:rsid w:val="00C03BF1"/>
    <w:rsid w:val="00C20105"/>
    <w:rsid w:val="00C40F7B"/>
    <w:rsid w:val="00C56AE9"/>
    <w:rsid w:val="00C6591D"/>
    <w:rsid w:val="00C71EAE"/>
    <w:rsid w:val="00C720F3"/>
    <w:rsid w:val="00CA44C8"/>
    <w:rsid w:val="00CB57C0"/>
    <w:rsid w:val="00CB679D"/>
    <w:rsid w:val="00CC03B3"/>
    <w:rsid w:val="00CC18CE"/>
    <w:rsid w:val="00CC597C"/>
    <w:rsid w:val="00CF4CFF"/>
    <w:rsid w:val="00CF5C0B"/>
    <w:rsid w:val="00D11F43"/>
    <w:rsid w:val="00D14FAF"/>
    <w:rsid w:val="00D20F39"/>
    <w:rsid w:val="00D340CF"/>
    <w:rsid w:val="00D45DE4"/>
    <w:rsid w:val="00D50C83"/>
    <w:rsid w:val="00D702F4"/>
    <w:rsid w:val="00D72AE6"/>
    <w:rsid w:val="00DA13C0"/>
    <w:rsid w:val="00DB7260"/>
    <w:rsid w:val="00DC547B"/>
    <w:rsid w:val="00DD4B15"/>
    <w:rsid w:val="00DE54E9"/>
    <w:rsid w:val="00DF271A"/>
    <w:rsid w:val="00DF664A"/>
    <w:rsid w:val="00E020CF"/>
    <w:rsid w:val="00E02193"/>
    <w:rsid w:val="00E15962"/>
    <w:rsid w:val="00E32E60"/>
    <w:rsid w:val="00E41C02"/>
    <w:rsid w:val="00E568BD"/>
    <w:rsid w:val="00E646B4"/>
    <w:rsid w:val="00EA2FA9"/>
    <w:rsid w:val="00EC206A"/>
    <w:rsid w:val="00EC504A"/>
    <w:rsid w:val="00ED75FF"/>
    <w:rsid w:val="00EE2FC1"/>
    <w:rsid w:val="00EE6B8A"/>
    <w:rsid w:val="00EF1597"/>
    <w:rsid w:val="00F11B19"/>
    <w:rsid w:val="00F16A74"/>
    <w:rsid w:val="00F32053"/>
    <w:rsid w:val="00F539E5"/>
    <w:rsid w:val="00F8148F"/>
    <w:rsid w:val="00F81D32"/>
    <w:rsid w:val="00F85BA1"/>
    <w:rsid w:val="00F93A3D"/>
    <w:rsid w:val="00F946C0"/>
    <w:rsid w:val="00FE326D"/>
    <w:rsid w:val="00FE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0180C"/>
  <w15:docId w15:val="{C6EE262E-EF39-40E7-A15C-6975623D1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F2F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06D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eastAsia="he-IL"/>
    </w:rPr>
  </w:style>
  <w:style w:type="character" w:customStyle="1" w:styleId="a4">
    <w:name w:val="כותרת עליונה תו"/>
    <w:basedOn w:val="a0"/>
    <w:link w:val="a3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5">
    <w:name w:val="footer"/>
    <w:basedOn w:val="a"/>
    <w:link w:val="a6"/>
    <w:rsid w:val="00A006D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eastAsia="he-IL"/>
    </w:rPr>
  </w:style>
  <w:style w:type="character" w:customStyle="1" w:styleId="a6">
    <w:name w:val="כותרת תחתונה תו"/>
    <w:basedOn w:val="a0"/>
    <w:link w:val="a5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7">
    <w:name w:val="List Paragraph"/>
    <w:basedOn w:val="a"/>
    <w:uiPriority w:val="34"/>
    <w:qFormat/>
    <w:rsid w:val="003D5C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a8">
    <w:name w:val="Table Grid"/>
    <w:basedOn w:val="a1"/>
    <w:uiPriority w:val="59"/>
    <w:rsid w:val="00C20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C2010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20105"/>
    <w:pPr>
      <w:spacing w:line="240" w:lineRule="auto"/>
    </w:pPr>
    <w:rPr>
      <w:sz w:val="20"/>
      <w:szCs w:val="20"/>
    </w:rPr>
  </w:style>
  <w:style w:type="character" w:customStyle="1" w:styleId="ab">
    <w:name w:val="טקסט הערה תו"/>
    <w:basedOn w:val="a0"/>
    <w:link w:val="aa"/>
    <w:uiPriority w:val="99"/>
    <w:semiHidden/>
    <w:rsid w:val="00C20105"/>
  </w:style>
  <w:style w:type="paragraph" w:styleId="ac">
    <w:name w:val="annotation subject"/>
    <w:basedOn w:val="aa"/>
    <w:next w:val="aa"/>
    <w:link w:val="ad"/>
    <w:uiPriority w:val="99"/>
    <w:semiHidden/>
    <w:unhideWhenUsed/>
    <w:rsid w:val="00C20105"/>
    <w:rPr>
      <w:b/>
      <w:bCs/>
    </w:rPr>
  </w:style>
  <w:style w:type="character" w:customStyle="1" w:styleId="ad">
    <w:name w:val="נושא הערה תו"/>
    <w:basedOn w:val="ab"/>
    <w:link w:val="ac"/>
    <w:uiPriority w:val="99"/>
    <w:semiHidden/>
    <w:rsid w:val="00C20105"/>
    <w:rPr>
      <w:b/>
      <w:bCs/>
    </w:rPr>
  </w:style>
  <w:style w:type="paragraph" w:styleId="ae">
    <w:name w:val="Revision"/>
    <w:hidden/>
    <w:uiPriority w:val="99"/>
    <w:semiHidden/>
    <w:rsid w:val="00E02193"/>
    <w:rPr>
      <w:sz w:val="22"/>
      <w:szCs w:val="22"/>
    </w:rPr>
  </w:style>
  <w:style w:type="character" w:styleId="Hyperlink">
    <w:name w:val="Hyperlink"/>
    <w:basedOn w:val="a0"/>
    <w:uiPriority w:val="99"/>
    <w:semiHidden/>
    <w:unhideWhenUsed/>
    <w:rsid w:val="008C50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&#1514;&#1489;&#1504;&#1497;&#1493;&#1514;\&#1514;&#1489;&#1504;&#1497;&#1514;%20&#1502;&#1495;&#1500;&#1511;&#1514;%20&#1492;&#1514;&#1511;&#1513;&#1512;&#1493;&#1497;&#1493;&#1514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B35C7-A68E-4A2C-8398-3D16FC0FE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תבנית מחלקת התקשרויות.dotx</Template>
  <TotalTime>103</TotalTime>
  <Pages>1</Pages>
  <Words>204</Words>
  <Characters>972</Characters>
  <Application>Microsoft Office Word</Application>
  <DocSecurity>0</DocSecurity>
  <Lines>48</Lines>
  <Paragraphs>28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פרוטוקול ועדת התקשרויות 15/2022</vt:lpstr>
    </vt:vector>
  </TitlesOfParts>
  <Company>מ.מ. מודיעין עילית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פרוטוקול ועדת התקשרויות 15/2022</dc:title>
  <dc:subject>ועדת התקשרויות</dc:subject>
  <dc:creator>Aviva Levi | CBA LAW FIRM aviva@cbalaw.co.il</dc:creator>
  <cp:keywords>אהובי הרשלר</cp:keywords>
  <dc:description/>
  <cp:lastModifiedBy>אהובי הרשלר</cp:lastModifiedBy>
  <cp:revision>10</cp:revision>
  <cp:lastPrinted>2022-09-15T09:42:00Z</cp:lastPrinted>
  <dcterms:created xsi:type="dcterms:W3CDTF">2022-10-20T11:03:00Z</dcterms:created>
  <dcterms:modified xsi:type="dcterms:W3CDTF">2022-10-24T05:28:00Z</dcterms:modified>
</cp:coreProperties>
</file>