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DEA4" w14:textId="77777777" w:rsidR="00BD4DD5" w:rsidRDefault="00BD4DD5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38AE93E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5DABC6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70029A">
        <w:rPr>
          <w:rFonts w:ascii="David" w:hAnsi="David" w:cs="David" w:hint="cs"/>
          <w:b/>
          <w:bCs/>
          <w:sz w:val="24"/>
          <w:szCs w:val="24"/>
          <w:rtl/>
        </w:rPr>
        <w:t>2/2023</w:t>
      </w:r>
    </w:p>
    <w:p w14:paraId="7FB6C316" w14:textId="3F9301F9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70029A">
        <w:rPr>
          <w:rFonts w:ascii="David" w:hAnsi="David" w:cs="David" w:hint="cs"/>
          <w:b/>
          <w:bCs/>
          <w:sz w:val="24"/>
          <w:szCs w:val="24"/>
          <w:rtl/>
        </w:rPr>
        <w:t>ב' באדר תשפ"ג, 23.02.2023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42434F4B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1405B44" w14:textId="77777777" w:rsidR="001B4858" w:rsidRPr="003B5BC2" w:rsidRDefault="001B4858" w:rsidP="00BD4DD5">
      <w:pPr>
        <w:spacing w:after="0" w:line="360" w:lineRule="auto"/>
        <w:rPr>
          <w:rFonts w:ascii="David" w:hAnsi="David" w:cs="David"/>
          <w:b/>
          <w:bCs/>
          <w:sz w:val="8"/>
          <w:szCs w:val="8"/>
          <w:rtl/>
        </w:rPr>
      </w:pPr>
    </w:p>
    <w:p w14:paraId="315E3925" w14:textId="77674EA1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47613EAD" w14:textId="4100360F" w:rsidR="00000FDE" w:rsidRPr="00844F5A" w:rsidRDefault="00E86EF2" w:rsidP="00844F5A">
      <w:pPr>
        <w:numPr>
          <w:ilvl w:val="0"/>
          <w:numId w:val="3"/>
        </w:numPr>
        <w:spacing w:after="0" w:line="360" w:lineRule="auto"/>
        <w:ind w:left="90" w:right="-567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86EF2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 w:rsidR="0070029A">
        <w:rPr>
          <w:rFonts w:ascii="David" w:hAnsi="David" w:cs="David" w:hint="cs"/>
          <w:b/>
          <w:bCs/>
          <w:sz w:val="24"/>
          <w:szCs w:val="24"/>
          <w:rtl/>
        </w:rPr>
        <w:t>1/2023</w:t>
      </w:r>
      <w:r w:rsidRPr="00E86EF2">
        <w:rPr>
          <w:rFonts w:ascii="David" w:hAnsi="David" w:cs="David"/>
          <w:b/>
          <w:bCs/>
          <w:sz w:val="24"/>
          <w:szCs w:val="24"/>
          <w:rtl/>
        </w:rPr>
        <w:t xml:space="preserve"> לקבלת הצעות למתן </w:t>
      </w:r>
      <w:r w:rsidR="0070029A" w:rsidRPr="0070029A">
        <w:rPr>
          <w:rFonts w:ascii="David" w:hAnsi="David" w:cs="David"/>
          <w:b/>
          <w:bCs/>
          <w:sz w:val="24"/>
          <w:szCs w:val="24"/>
          <w:rtl/>
        </w:rPr>
        <w:t xml:space="preserve">שירותי עיצוב גרפי לעיריית מודיעין עילית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000F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בחירת זוכ</w:t>
      </w:r>
      <w:r w:rsidR="0070029A">
        <w:rPr>
          <w:rFonts w:ascii="David" w:hAnsi="David" w:cs="David" w:hint="cs"/>
          <w:b/>
          <w:bCs/>
          <w:sz w:val="24"/>
          <w:szCs w:val="24"/>
          <w:rtl/>
        </w:rPr>
        <w:t>ים</w:t>
      </w:r>
    </w:p>
    <w:p w14:paraId="2B847D67" w14:textId="3BCD2069" w:rsidR="00594741" w:rsidRPr="00594741" w:rsidRDefault="00594741" w:rsidP="00BD4DD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Pr="003B5BC2" w:rsidRDefault="001A099A" w:rsidP="001A099A">
      <w:pPr>
        <w:spacing w:after="0" w:line="360" w:lineRule="auto"/>
        <w:contextualSpacing/>
        <w:jc w:val="both"/>
        <w:rPr>
          <w:rFonts w:ascii="David" w:hAnsi="David" w:cs="David"/>
          <w:sz w:val="12"/>
          <w:szCs w:val="12"/>
          <w:rtl/>
        </w:rPr>
      </w:pPr>
    </w:p>
    <w:p w14:paraId="0A32DEBA" w14:textId="77777777" w:rsidR="0070029A" w:rsidRDefault="0070029A" w:rsidP="00844F5A">
      <w:pPr>
        <w:pStyle w:val="a7"/>
        <w:spacing w:after="0"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העירייה פנתה ל-4 </w:t>
      </w:r>
      <w:r>
        <w:rPr>
          <w:rFonts w:ascii="David" w:hAnsi="David" w:cs="David" w:hint="cs"/>
          <w:sz w:val="24"/>
          <w:szCs w:val="24"/>
          <w:rtl/>
        </w:rPr>
        <w:t>יועצים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הרשומים במאגר היועצים של העירייה בתחום </w:t>
      </w:r>
      <w:r>
        <w:rPr>
          <w:rFonts w:ascii="David" w:hAnsi="David" w:cs="David" w:hint="cs"/>
          <w:sz w:val="24"/>
          <w:szCs w:val="24"/>
          <w:rtl/>
        </w:rPr>
        <w:t xml:space="preserve">עיצוב ופרסום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מתן שירותי עיצוב גרפי, לקבלת הצעות מחיר </w:t>
      </w:r>
      <w:r w:rsidRPr="00CE0853">
        <w:rPr>
          <w:rFonts w:ascii="David" w:hAnsi="David" w:cs="David"/>
          <w:sz w:val="24"/>
          <w:szCs w:val="24"/>
          <w:rtl/>
        </w:rPr>
        <w:t xml:space="preserve">למתן שירותי </w:t>
      </w:r>
      <w:r>
        <w:rPr>
          <w:rFonts w:ascii="David" w:hAnsi="David" w:cs="David" w:hint="cs"/>
          <w:sz w:val="24"/>
          <w:szCs w:val="24"/>
          <w:rtl/>
        </w:rPr>
        <w:t>עיצוב גרפי ל</w:t>
      </w:r>
      <w:r w:rsidRPr="00CE0853">
        <w:rPr>
          <w:rFonts w:ascii="David" w:hAnsi="David" w:cs="David"/>
          <w:sz w:val="24"/>
          <w:szCs w:val="24"/>
          <w:rtl/>
        </w:rPr>
        <w:t>עיריית מודיעין עילית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11D1835" w14:textId="0638328D" w:rsidR="005873E7" w:rsidRDefault="005873E7" w:rsidP="00844F5A">
      <w:pPr>
        <w:pStyle w:val="a7"/>
        <w:spacing w:after="0"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התקבלו</w:t>
      </w:r>
      <w:r w:rsidR="0070029A">
        <w:rPr>
          <w:rFonts w:ascii="David" w:hAnsi="David" w:cs="David" w:hint="cs"/>
          <w:sz w:val="24"/>
          <w:szCs w:val="24"/>
          <w:rtl/>
        </w:rPr>
        <w:t xml:space="preserve"> 4</w:t>
      </w:r>
      <w:r>
        <w:rPr>
          <w:rFonts w:ascii="David" w:hAnsi="David" w:cs="David" w:hint="cs"/>
          <w:sz w:val="24"/>
          <w:szCs w:val="24"/>
          <w:rtl/>
        </w:rPr>
        <w:t xml:space="preserve"> הצעות מחיר</w:t>
      </w:r>
      <w:r w:rsidR="0070029A">
        <w:rPr>
          <w:rFonts w:ascii="David" w:hAnsi="David" w:cs="David" w:hint="cs"/>
          <w:sz w:val="24"/>
          <w:szCs w:val="24"/>
          <w:rtl/>
        </w:rPr>
        <w:t>, 3 מתוכם עומדות בתנאי הסף.</w:t>
      </w:r>
    </w:p>
    <w:p w14:paraId="34F8054B" w14:textId="62D02497" w:rsidR="00ED35A4" w:rsidRPr="00ED35A4" w:rsidRDefault="00ED35A4" w:rsidP="00ED35A4">
      <w:pPr>
        <w:pStyle w:val="a7"/>
        <w:spacing w:after="0"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 w:rsidRPr="00ED35A4">
        <w:rPr>
          <w:rFonts w:ascii="David" w:hAnsi="David" w:cs="David" w:hint="cs"/>
          <w:sz w:val="24"/>
          <w:szCs w:val="24"/>
          <w:rtl/>
        </w:rPr>
        <w:t xml:space="preserve">המועמדת דיאנה חן </w:t>
      </w:r>
      <w:r w:rsidRPr="00ED35A4">
        <w:rPr>
          <w:rFonts w:ascii="David" w:hAnsi="David" w:cs="David"/>
          <w:sz w:val="24"/>
          <w:szCs w:val="24"/>
          <w:rtl/>
        </w:rPr>
        <w:t>לא הוכיחה ניסיון של 3 שנים כנדרש</w:t>
      </w:r>
      <w:r w:rsidRPr="00ED35A4">
        <w:rPr>
          <w:rFonts w:ascii="David" w:hAnsi="David" w:cs="David" w:hint="cs"/>
          <w:sz w:val="24"/>
          <w:szCs w:val="24"/>
          <w:rtl/>
        </w:rPr>
        <w:t xml:space="preserve"> בתנאי הסף.</w:t>
      </w:r>
    </w:p>
    <w:p w14:paraId="07531885" w14:textId="707B433F" w:rsidR="005873E7" w:rsidRPr="000E1202" w:rsidRDefault="005873E7" w:rsidP="005873E7">
      <w:pPr>
        <w:pStyle w:val="a7"/>
        <w:spacing w:after="0"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E1202">
        <w:rPr>
          <w:rFonts w:ascii="David" w:hAnsi="David" w:cs="David" w:hint="cs"/>
          <w:b/>
          <w:bCs/>
          <w:sz w:val="24"/>
          <w:szCs w:val="24"/>
          <w:rtl/>
        </w:rPr>
        <w:t>להלן פרוט וניקוד ההצעות שהתקבלו</w:t>
      </w:r>
      <w:r w:rsidR="00ED35A4">
        <w:rPr>
          <w:rFonts w:ascii="David" w:hAnsi="David" w:cs="David" w:hint="cs"/>
          <w:b/>
          <w:bCs/>
          <w:sz w:val="24"/>
          <w:szCs w:val="24"/>
          <w:rtl/>
        </w:rPr>
        <w:t>, אשר עומדות בתנאי הסף בהליך:</w:t>
      </w:r>
    </w:p>
    <w:tbl>
      <w:tblPr>
        <w:tblStyle w:val="a8"/>
        <w:bidiVisual/>
        <w:tblW w:w="7230" w:type="dxa"/>
        <w:tblInd w:w="221" w:type="dxa"/>
        <w:tblLook w:val="04A0" w:firstRow="1" w:lastRow="0" w:firstColumn="1" w:lastColumn="0" w:noHBand="0" w:noVBand="1"/>
      </w:tblPr>
      <w:tblGrid>
        <w:gridCol w:w="3402"/>
        <w:gridCol w:w="851"/>
        <w:gridCol w:w="1417"/>
        <w:gridCol w:w="1560"/>
      </w:tblGrid>
      <w:tr w:rsidR="0070029A" w14:paraId="564992D6" w14:textId="77777777" w:rsidTr="0070029A">
        <w:tc>
          <w:tcPr>
            <w:tcW w:w="3402" w:type="dxa"/>
          </w:tcPr>
          <w:p w14:paraId="19E04DA8" w14:textId="77777777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המציע</w:t>
            </w:r>
          </w:p>
        </w:tc>
        <w:tc>
          <w:tcPr>
            <w:tcW w:w="851" w:type="dxa"/>
          </w:tcPr>
          <w:p w14:paraId="4D0FE75E" w14:textId="77777777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איכות</w:t>
            </w:r>
          </w:p>
        </w:tc>
        <w:tc>
          <w:tcPr>
            <w:tcW w:w="1417" w:type="dxa"/>
          </w:tcPr>
          <w:p w14:paraId="0DBBD3B8" w14:textId="77777777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הצעת מחיר</w:t>
            </w:r>
          </w:p>
        </w:tc>
        <w:tc>
          <w:tcPr>
            <w:tcW w:w="1560" w:type="dxa"/>
          </w:tcPr>
          <w:p w14:paraId="79B600CC" w14:textId="77777777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 ניקוד</w:t>
            </w:r>
          </w:p>
        </w:tc>
      </w:tr>
      <w:tr w:rsidR="0070029A" w14:paraId="11D118F5" w14:textId="77777777" w:rsidTr="0070029A">
        <w:tc>
          <w:tcPr>
            <w:tcW w:w="3402" w:type="dxa"/>
          </w:tcPr>
          <w:p w14:paraId="5F92F7FA" w14:textId="421F46EC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ישראל דרילמן</w:t>
            </w:r>
          </w:p>
        </w:tc>
        <w:tc>
          <w:tcPr>
            <w:tcW w:w="851" w:type="dxa"/>
          </w:tcPr>
          <w:p w14:paraId="244022AA" w14:textId="245FBF27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32</w:t>
            </w:r>
          </w:p>
        </w:tc>
        <w:tc>
          <w:tcPr>
            <w:tcW w:w="1417" w:type="dxa"/>
          </w:tcPr>
          <w:p w14:paraId="534175FF" w14:textId="268BE704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39.3</w:t>
            </w:r>
          </w:p>
        </w:tc>
        <w:tc>
          <w:tcPr>
            <w:tcW w:w="1560" w:type="dxa"/>
          </w:tcPr>
          <w:p w14:paraId="1158AC27" w14:textId="3A08D5FF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71.3</w:t>
            </w:r>
          </w:p>
        </w:tc>
      </w:tr>
      <w:tr w:rsidR="0070029A" w14:paraId="43E548B2" w14:textId="77777777" w:rsidTr="0070029A">
        <w:tc>
          <w:tcPr>
            <w:tcW w:w="3402" w:type="dxa"/>
          </w:tcPr>
          <w:p w14:paraId="1DB718BE" w14:textId="53C07C62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בורדו פרסום</w:t>
            </w:r>
          </w:p>
        </w:tc>
        <w:tc>
          <w:tcPr>
            <w:tcW w:w="851" w:type="dxa"/>
          </w:tcPr>
          <w:p w14:paraId="143CEB2C" w14:textId="774B8135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36</w:t>
            </w:r>
          </w:p>
        </w:tc>
        <w:tc>
          <w:tcPr>
            <w:tcW w:w="1417" w:type="dxa"/>
          </w:tcPr>
          <w:p w14:paraId="005145A6" w14:textId="264BC90F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22.78</w:t>
            </w:r>
          </w:p>
        </w:tc>
        <w:tc>
          <w:tcPr>
            <w:tcW w:w="1560" w:type="dxa"/>
          </w:tcPr>
          <w:p w14:paraId="48E99426" w14:textId="4909DB14" w:rsidR="0070029A" w:rsidRPr="0015189D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58.78</w:t>
            </w:r>
          </w:p>
        </w:tc>
      </w:tr>
      <w:tr w:rsidR="0070029A" w14:paraId="147A260E" w14:textId="77777777" w:rsidTr="0070029A">
        <w:tc>
          <w:tcPr>
            <w:tcW w:w="3402" w:type="dxa"/>
          </w:tcPr>
          <w:p w14:paraId="079B40DE" w14:textId="42E2D814" w:rsidR="0070029A" w:rsidRPr="005873E7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פלטפורמקס</w:t>
            </w:r>
            <w:proofErr w:type="spellEnd"/>
          </w:p>
        </w:tc>
        <w:tc>
          <w:tcPr>
            <w:tcW w:w="851" w:type="dxa"/>
          </w:tcPr>
          <w:p w14:paraId="6A1438CC" w14:textId="3219D1E0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35</w:t>
            </w:r>
          </w:p>
        </w:tc>
        <w:tc>
          <w:tcPr>
            <w:tcW w:w="1417" w:type="dxa"/>
          </w:tcPr>
          <w:p w14:paraId="24D3D423" w14:textId="641F87DC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44.66</w:t>
            </w:r>
          </w:p>
        </w:tc>
        <w:tc>
          <w:tcPr>
            <w:tcW w:w="1560" w:type="dxa"/>
          </w:tcPr>
          <w:p w14:paraId="6D7DF703" w14:textId="17828D7A" w:rsidR="0070029A" w:rsidRDefault="0070029A" w:rsidP="000D5F88">
            <w:pPr>
              <w:pStyle w:val="a7"/>
              <w:spacing w:after="0" w:line="360" w:lineRule="auto"/>
              <w:ind w:lef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79.66</w:t>
            </w:r>
          </w:p>
        </w:tc>
      </w:tr>
    </w:tbl>
    <w:p w14:paraId="4E229FBE" w14:textId="77777777" w:rsidR="005873E7" w:rsidRDefault="005873E7" w:rsidP="005873E7">
      <w:pPr>
        <w:pStyle w:val="a7"/>
        <w:spacing w:after="0"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</w:p>
    <w:p w14:paraId="0A35D2AB" w14:textId="5E8C30D5" w:rsidR="0070029A" w:rsidRDefault="0070029A" w:rsidP="005873E7">
      <w:pPr>
        <w:spacing w:after="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העירייה נדרשת ל-2 ספקים זוכים בנוהל זה.</w:t>
      </w:r>
    </w:p>
    <w:p w14:paraId="0015E936" w14:textId="43CFB25C" w:rsidR="005643FC" w:rsidRDefault="005873E7" w:rsidP="00ED35A4">
      <w:pPr>
        <w:spacing w:after="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לאור האמור לעיל ממליצה הוועדה לבחור בהצע</w:t>
      </w:r>
      <w:r w:rsidR="0070029A">
        <w:rPr>
          <w:rFonts w:ascii="David" w:hAnsi="David" w:cs="David" w:hint="cs"/>
          <w:b/>
          <w:bCs/>
          <w:sz w:val="24"/>
          <w:szCs w:val="24"/>
          <w:rtl/>
        </w:rPr>
        <w:t>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ת </w:t>
      </w:r>
      <w:proofErr w:type="spellStart"/>
      <w:r w:rsidR="0070029A">
        <w:rPr>
          <w:rFonts w:ascii="David" w:hAnsi="David" w:cs="David" w:hint="cs"/>
          <w:b/>
          <w:bCs/>
          <w:sz w:val="24"/>
          <w:szCs w:val="24"/>
          <w:rtl/>
        </w:rPr>
        <w:t>פלטפורמקס</w:t>
      </w:r>
      <w:proofErr w:type="spellEnd"/>
      <w:r w:rsidR="0070029A">
        <w:rPr>
          <w:rFonts w:ascii="David" w:hAnsi="David" w:cs="David" w:hint="cs"/>
          <w:b/>
          <w:bCs/>
          <w:sz w:val="24"/>
          <w:szCs w:val="24"/>
          <w:rtl/>
        </w:rPr>
        <w:t xml:space="preserve"> וישראל דרילמן</w:t>
      </w:r>
      <w:r w:rsidRPr="005873E7">
        <w:rPr>
          <w:rFonts w:ascii="David" w:hAnsi="David" w:cs="David"/>
          <w:b/>
          <w:bCs/>
          <w:sz w:val="24"/>
          <w:szCs w:val="24"/>
          <w:rtl/>
        </w:rPr>
        <w:t xml:space="preserve"> בע"מ</w:t>
      </w:r>
      <w:r w:rsidRPr="005873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כזוכ</w:t>
      </w:r>
      <w:r w:rsidR="0070029A">
        <w:rPr>
          <w:rFonts w:ascii="David" w:hAnsi="David" w:cs="David" w:hint="cs"/>
          <w:b/>
          <w:bCs/>
          <w:sz w:val="24"/>
          <w:szCs w:val="24"/>
          <w:rtl/>
        </w:rPr>
        <w:t>ות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7615E82" w14:textId="3F81B62B" w:rsidR="00C54D03" w:rsidRDefault="00C54D03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E366077" w14:textId="371FB50F" w:rsidR="00900BA9" w:rsidRDefault="00900BA9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671D5CB" w14:textId="6823A250" w:rsidR="00900BA9" w:rsidRDefault="00900BA9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A16C189" w14:textId="77777777" w:rsidR="00900BA9" w:rsidRDefault="00900BA9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6FD6FEC" w14:textId="63A36BDB" w:rsidR="001A2B12" w:rsidRPr="00BD4DD5" w:rsidRDefault="00C54D46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77777777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A027" w14:textId="77777777" w:rsidR="00901952" w:rsidRDefault="00901952" w:rsidP="00386F2F">
      <w:pPr>
        <w:spacing w:after="0" w:line="240" w:lineRule="auto"/>
      </w:pPr>
      <w:r>
        <w:separator/>
      </w:r>
    </w:p>
  </w:endnote>
  <w:endnote w:type="continuationSeparator" w:id="0">
    <w:p w14:paraId="5DB6A9A2" w14:textId="77777777" w:rsidR="00901952" w:rsidRDefault="00901952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91</w:t>
    </w:r>
    <w:r w:rsidR="000F6DCB" w:rsidRPr="000F6DCB">
      <w:rPr>
        <w:rFonts w:cs="David" w:hint="cs"/>
        <w:i/>
        <w:iCs/>
        <w:sz w:val="22"/>
        <w:szCs w:val="22"/>
        <w:rtl/>
      </w:rPr>
      <w:t>40952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073-2347427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</w:r>
    <w:r w:rsidRPr="00ED35A4">
      <w:rPr>
        <w:rFonts w:ascii="ZapfEllipt BT" w:hAnsi="ZapfEllipt BT"/>
        <w:i/>
        <w:iCs/>
        <w:sz w:val="22"/>
        <w:szCs w:val="22"/>
        <w:lang w:val="pt-PT"/>
      </w:rPr>
      <w:t xml:space="preserve">E mail: </w:t>
    </w:r>
    <w:r w:rsidR="000F6DCB" w:rsidRPr="00ED35A4">
      <w:rPr>
        <w:rFonts w:ascii="ZapfEllipt BT" w:hAnsi="ZapfEllipt BT"/>
        <w:i/>
        <w:iCs/>
        <w:sz w:val="22"/>
        <w:szCs w:val="22"/>
        <w:lang w:val="pt-PT"/>
      </w:rPr>
      <w:t>auvah@</w:t>
    </w:r>
    <w:r w:rsidR="0064749E" w:rsidRPr="00ED35A4">
      <w:rPr>
        <w:rFonts w:ascii="ZapfEllipt BT" w:hAnsi="ZapfEllipt BT"/>
        <w:i/>
        <w:iCs/>
        <w:sz w:val="22"/>
        <w:szCs w:val="22"/>
        <w:lang w:val="pt-PT"/>
      </w:rPr>
      <w:t>modil</w:t>
    </w:r>
    <w:r w:rsidRPr="00ED35A4">
      <w:rPr>
        <w:rFonts w:ascii="ZapfEllipt BT" w:hAnsi="ZapfEllipt BT"/>
        <w:i/>
        <w:iCs/>
        <w:sz w:val="22"/>
        <w:szCs w:val="22"/>
        <w:lang w:val="pt-PT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D3CA" w14:textId="77777777" w:rsidR="00901952" w:rsidRDefault="00901952" w:rsidP="00386F2F">
      <w:pPr>
        <w:spacing w:after="0" w:line="240" w:lineRule="auto"/>
      </w:pPr>
      <w:r>
        <w:separator/>
      </w:r>
    </w:p>
  </w:footnote>
  <w:footnote w:type="continuationSeparator" w:id="0">
    <w:p w14:paraId="0C5E3374" w14:textId="77777777" w:rsidR="00901952" w:rsidRDefault="00901952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57CA8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7777777" w:rsidR="00183D91" w:rsidRPr="00183D91" w:rsidRDefault="004E22E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85015">
    <w:abstractNumId w:val="0"/>
  </w:num>
  <w:num w:numId="2" w16cid:durableId="999162290">
    <w:abstractNumId w:val="4"/>
  </w:num>
  <w:num w:numId="3" w16cid:durableId="1710914158">
    <w:abstractNumId w:val="11"/>
  </w:num>
  <w:num w:numId="4" w16cid:durableId="1618096151">
    <w:abstractNumId w:val="12"/>
  </w:num>
  <w:num w:numId="5" w16cid:durableId="2072196644">
    <w:abstractNumId w:val="9"/>
  </w:num>
  <w:num w:numId="6" w16cid:durableId="341785122">
    <w:abstractNumId w:val="8"/>
  </w:num>
  <w:num w:numId="7" w16cid:durableId="100879201">
    <w:abstractNumId w:val="5"/>
  </w:num>
  <w:num w:numId="8" w16cid:durableId="1082526113">
    <w:abstractNumId w:val="10"/>
  </w:num>
  <w:num w:numId="9" w16cid:durableId="1021711181">
    <w:abstractNumId w:val="6"/>
  </w:num>
  <w:num w:numId="10" w16cid:durableId="1658193832">
    <w:abstractNumId w:val="3"/>
  </w:num>
  <w:num w:numId="11" w16cid:durableId="662003051">
    <w:abstractNumId w:val="1"/>
  </w:num>
  <w:num w:numId="12" w16cid:durableId="1860467938">
    <w:abstractNumId w:val="7"/>
  </w:num>
  <w:num w:numId="13" w16cid:durableId="46100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B0CA0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F6222"/>
    <w:rsid w:val="0032297B"/>
    <w:rsid w:val="00370D99"/>
    <w:rsid w:val="00376D4D"/>
    <w:rsid w:val="00380775"/>
    <w:rsid w:val="00386F2F"/>
    <w:rsid w:val="003A1174"/>
    <w:rsid w:val="003B3B8C"/>
    <w:rsid w:val="003B5BC2"/>
    <w:rsid w:val="003D5C8E"/>
    <w:rsid w:val="003F5309"/>
    <w:rsid w:val="00421FC6"/>
    <w:rsid w:val="00442D0D"/>
    <w:rsid w:val="00446995"/>
    <w:rsid w:val="004B4C97"/>
    <w:rsid w:val="004E22E2"/>
    <w:rsid w:val="005110F8"/>
    <w:rsid w:val="005223B1"/>
    <w:rsid w:val="0053431C"/>
    <w:rsid w:val="00552F6A"/>
    <w:rsid w:val="005561F9"/>
    <w:rsid w:val="00563114"/>
    <w:rsid w:val="005643FC"/>
    <w:rsid w:val="00566721"/>
    <w:rsid w:val="0057303A"/>
    <w:rsid w:val="00584148"/>
    <w:rsid w:val="005873E7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60F6"/>
    <w:rsid w:val="00636346"/>
    <w:rsid w:val="00636B55"/>
    <w:rsid w:val="00640275"/>
    <w:rsid w:val="0064749E"/>
    <w:rsid w:val="006569EE"/>
    <w:rsid w:val="0068177D"/>
    <w:rsid w:val="006B11CC"/>
    <w:rsid w:val="006B7CE1"/>
    <w:rsid w:val="006D0D63"/>
    <w:rsid w:val="006E10C8"/>
    <w:rsid w:val="0070029A"/>
    <w:rsid w:val="007114B7"/>
    <w:rsid w:val="007250C6"/>
    <w:rsid w:val="0077657B"/>
    <w:rsid w:val="00783A98"/>
    <w:rsid w:val="00783C79"/>
    <w:rsid w:val="00787169"/>
    <w:rsid w:val="0079649A"/>
    <w:rsid w:val="007F3B12"/>
    <w:rsid w:val="007F41C3"/>
    <w:rsid w:val="008367A3"/>
    <w:rsid w:val="00844F5A"/>
    <w:rsid w:val="00870C1F"/>
    <w:rsid w:val="008765BA"/>
    <w:rsid w:val="00883084"/>
    <w:rsid w:val="008D6E2E"/>
    <w:rsid w:val="008E18AD"/>
    <w:rsid w:val="008E73AF"/>
    <w:rsid w:val="00900BA9"/>
    <w:rsid w:val="00901952"/>
    <w:rsid w:val="00910011"/>
    <w:rsid w:val="00942E77"/>
    <w:rsid w:val="00967FDF"/>
    <w:rsid w:val="009C28BC"/>
    <w:rsid w:val="009E2DE7"/>
    <w:rsid w:val="009E613D"/>
    <w:rsid w:val="009E6928"/>
    <w:rsid w:val="00A006D1"/>
    <w:rsid w:val="00A04355"/>
    <w:rsid w:val="00A25A8D"/>
    <w:rsid w:val="00A3487D"/>
    <w:rsid w:val="00A55E7E"/>
    <w:rsid w:val="00A825FD"/>
    <w:rsid w:val="00A847DE"/>
    <w:rsid w:val="00AA3C14"/>
    <w:rsid w:val="00AD3A21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71EAE"/>
    <w:rsid w:val="00C720F3"/>
    <w:rsid w:val="00C860E7"/>
    <w:rsid w:val="00C876DE"/>
    <w:rsid w:val="00CA44C8"/>
    <w:rsid w:val="00CB57C0"/>
    <w:rsid w:val="00CC597C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E0577B"/>
    <w:rsid w:val="00E32E60"/>
    <w:rsid w:val="00E41C02"/>
    <w:rsid w:val="00E646B4"/>
    <w:rsid w:val="00E75E8D"/>
    <w:rsid w:val="00E86EF2"/>
    <w:rsid w:val="00EA2FA9"/>
    <w:rsid w:val="00EC206A"/>
    <w:rsid w:val="00EC504A"/>
    <w:rsid w:val="00ED35A4"/>
    <w:rsid w:val="00ED75FF"/>
    <w:rsid w:val="00F32053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925</Characters>
  <Application>Microsoft Office Word</Application>
  <DocSecurity>0</DocSecurity>
  <Lines>44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10-2022</vt:lpstr>
    </vt:vector>
  </TitlesOfParts>
  <Company>מ.מ. מודיעין עילית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2-2023</dc:title>
  <dc:subject>ועדת התקשרויות</dc:subject>
  <dc:creator>אבי עדן</dc:creator>
  <cp:keywords>אהובי הרשלר CC:אביבה לוי - עו''ד; אבי עדן</cp:keywords>
  <dc:description/>
  <cp:lastModifiedBy>אהובי הרשלר- מ"מ שושנה אורבך</cp:lastModifiedBy>
  <cp:revision>3</cp:revision>
  <cp:lastPrinted>2022-04-25T07:54:00Z</cp:lastPrinted>
  <dcterms:created xsi:type="dcterms:W3CDTF">2023-02-26T11:45:00Z</dcterms:created>
  <dcterms:modified xsi:type="dcterms:W3CDTF">2023-03-02T09:36:00Z</dcterms:modified>
</cp:coreProperties>
</file>