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38A9AC8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130DD2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7FB6C316" w14:textId="6F2EA3D3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30DD2">
        <w:rPr>
          <w:rFonts w:ascii="David" w:hAnsi="David" w:cs="David" w:hint="cs"/>
          <w:b/>
          <w:bCs/>
          <w:sz w:val="24"/>
          <w:szCs w:val="24"/>
          <w:rtl/>
        </w:rPr>
        <w:t>02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130DD2">
        <w:rPr>
          <w:rFonts w:ascii="David" w:hAnsi="David" w:cs="David" w:hint="cs"/>
          <w:b/>
          <w:bCs/>
          <w:sz w:val="24"/>
          <w:szCs w:val="24"/>
          <w:rtl/>
        </w:rPr>
        <w:t>04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2024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30DD2">
        <w:rPr>
          <w:rFonts w:ascii="David" w:hAnsi="David" w:cs="David" w:hint="cs"/>
          <w:b/>
          <w:bCs/>
          <w:sz w:val="24"/>
          <w:szCs w:val="24"/>
          <w:rtl/>
        </w:rPr>
        <w:t>כג'</w:t>
      </w:r>
      <w:r w:rsidR="00465AC8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 xml:space="preserve">אדר </w:t>
      </w:r>
      <w:r w:rsidR="005E367D">
        <w:rPr>
          <w:rFonts w:ascii="David" w:hAnsi="David" w:cs="David" w:hint="cs"/>
          <w:b/>
          <w:bCs/>
          <w:sz w:val="24"/>
          <w:szCs w:val="24"/>
          <w:rtl/>
        </w:rPr>
        <w:t>ב'</w:t>
      </w:r>
      <w:r w:rsidR="00465AC8">
        <w:rPr>
          <w:rFonts w:ascii="David" w:hAnsi="David" w:cs="David"/>
          <w:b/>
          <w:bCs/>
          <w:sz w:val="24"/>
          <w:szCs w:val="24"/>
          <w:rtl/>
        </w:rPr>
        <w:t>, תשפ"ד</w:t>
      </w:r>
    </w:p>
    <w:p w14:paraId="61C96D04" w14:textId="77777777" w:rsidR="00AF20FA" w:rsidRDefault="00AF20FA" w:rsidP="00515BE2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44073F27" w14:textId="47609E22" w:rsidR="005E367D" w:rsidRPr="005E367D" w:rsidRDefault="005E367D" w:rsidP="00BC0936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601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843"/>
        <w:gridCol w:w="2370"/>
        <w:gridCol w:w="1306"/>
        <w:gridCol w:w="1704"/>
      </w:tblGrid>
      <w:tr w:rsidR="005E367D" w:rsidRPr="00515BE2" w14:paraId="257C7C88" w14:textId="77777777" w:rsidTr="00130DD2">
        <w:trPr>
          <w:trHeight w:val="113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130DD2" w:rsidRPr="00515BE2" w14:paraId="5C846376" w14:textId="77777777" w:rsidTr="00130DD2">
        <w:trPr>
          <w:trHeight w:val="113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28F6DCFB" w:rsidR="00130DD2" w:rsidRPr="00130DD2" w:rsidRDefault="00130DD2" w:rsidP="00130DD2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מיקי בש אדריכלות נוף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03078B82" w:rsidR="00130DD2" w:rsidRPr="00130DD2" w:rsidRDefault="00130DD2" w:rsidP="00130DD2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6656EB9F" w:rsidR="00130DD2" w:rsidRPr="00130DD2" w:rsidRDefault="00130DD2" w:rsidP="00130DD2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130DD2" w:rsidRPr="00130DD2" w:rsidRDefault="00130DD2" w:rsidP="00130DD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130DD2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130DD2" w:rsidRPr="00130DD2" w:rsidRDefault="00130DD2" w:rsidP="00130DD2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457C4" w:rsidRPr="00515BE2" w14:paraId="2C58670D" w14:textId="77777777" w:rsidTr="00130DD2">
        <w:trPr>
          <w:trHeight w:val="113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3824" w14:textId="7819F9ED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מיקי בש אדריכלות נוף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9A11" w14:textId="0DB29629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419D" w14:textId="46BA132E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יועץ השקיה וגינון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9CB" w14:textId="446BC47B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130DD2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EEB4" w14:textId="2E84519D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457C4" w:rsidRPr="00515BE2" w14:paraId="32343E73" w14:textId="77777777" w:rsidTr="00130DD2">
        <w:trPr>
          <w:trHeight w:val="113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4585EEBC" w:rsidR="004457C4" w:rsidRPr="00130DD2" w:rsidRDefault="004457C4" w:rsidP="004457C4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 xml:space="preserve">מטרה וט הנדסה חשמל ובקרה 2009 בע"מ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1A7B8837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0538DFEB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130DD2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4457C4" w:rsidRPr="00130DD2" w:rsidRDefault="004457C4" w:rsidP="004457C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30DD2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177B08CC" w14:textId="77777777" w:rsidR="002C3C2E" w:rsidRDefault="002C3C2E" w:rsidP="00130DD2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CA0ED90" w14:textId="77777777" w:rsidR="002C3C2E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47682A49" w14:textId="77777777" w:rsidR="002C3C2E" w:rsidRPr="007D5A92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6BFEAEE9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3F8965AD" w:rsidR="006C7804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>
        <w:rPr>
          <w:rFonts w:ascii="Times New Roman" w:hAnsi="Times New Roman" w:cs="David" w:hint="cs"/>
          <w:sz w:val="24"/>
          <w:szCs w:val="24"/>
          <w:rtl/>
        </w:rPr>
        <w:t>החלטת ראש העיר: מקבל את ההמלצות</w:t>
      </w:r>
    </w:p>
    <w:p w14:paraId="68E9D766" w14:textId="77777777" w:rsidR="00955AB3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F3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02D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10"/>
  </w:num>
  <w:num w:numId="18" w16cid:durableId="1420784265">
    <w:abstractNumId w:val="2"/>
  </w:num>
  <w:num w:numId="19" w16cid:durableId="18893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30DD2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C3C2E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7C4"/>
    <w:rsid w:val="00445E4E"/>
    <w:rsid w:val="00446995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367D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15E47"/>
    <w:rsid w:val="0072307A"/>
    <w:rsid w:val="0072325C"/>
    <w:rsid w:val="00761B52"/>
    <w:rsid w:val="00783A98"/>
    <w:rsid w:val="00783C79"/>
    <w:rsid w:val="00786113"/>
    <w:rsid w:val="007861C5"/>
    <w:rsid w:val="0079649A"/>
    <w:rsid w:val="007A431E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55AB3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0936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3</TotalTime>
  <Pages>1</Pages>
  <Words>128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5/2024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5</cp:revision>
  <cp:lastPrinted>2024-03-28T07:11:00Z</cp:lastPrinted>
  <dcterms:created xsi:type="dcterms:W3CDTF">2024-04-02T06:17:00Z</dcterms:created>
  <dcterms:modified xsi:type="dcterms:W3CDTF">2024-04-04T05:46:00Z</dcterms:modified>
</cp:coreProperties>
</file>